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650"/>
        <w:gridCol w:w="236"/>
        <w:gridCol w:w="236"/>
        <w:gridCol w:w="236"/>
        <w:gridCol w:w="236"/>
        <w:gridCol w:w="236"/>
        <w:gridCol w:w="236"/>
        <w:gridCol w:w="236"/>
        <w:gridCol w:w="236"/>
        <w:gridCol w:w="50"/>
        <w:gridCol w:w="1466"/>
        <w:gridCol w:w="8"/>
        <w:gridCol w:w="2827"/>
      </w:tblGrid>
      <w:tr w:rsidR="00A32DAA" w:rsidRPr="008A2650" w14:paraId="5A024929" w14:textId="77777777" w:rsidTr="001245E6">
        <w:trPr>
          <w:trHeight w:val="308"/>
        </w:trPr>
        <w:tc>
          <w:tcPr>
            <w:tcW w:w="5588" w:type="dxa"/>
            <w:gridSpan w:val="10"/>
            <w:tcBorders>
              <w:bottom w:val="single" w:sz="8" w:space="0" w:color="auto"/>
            </w:tcBorders>
            <w:vAlign w:val="bottom"/>
          </w:tcPr>
          <w:p w14:paraId="55CAF3F4" w14:textId="77777777" w:rsidR="00A32DAA" w:rsidRPr="008A2650" w:rsidRDefault="00A32DAA" w:rsidP="001245E6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74" w:type="dxa"/>
            <w:gridSpan w:val="2"/>
          </w:tcPr>
          <w:p w14:paraId="65FDC63C" w14:textId="77777777" w:rsidR="00A32DAA" w:rsidRPr="008A2650" w:rsidRDefault="00A32DAA" w:rsidP="001245E6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27" w:type="dxa"/>
          </w:tcPr>
          <w:p w14:paraId="53AAC988" w14:textId="77777777" w:rsidR="00A32DAA" w:rsidRPr="008A2650" w:rsidRDefault="00A32DAA" w:rsidP="001245E6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A26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ЗАТВЕРДЖЕНО</w:t>
            </w:r>
          </w:p>
        </w:tc>
      </w:tr>
      <w:tr w:rsidR="00A32DAA" w:rsidRPr="008A2650" w14:paraId="2828380B" w14:textId="77777777" w:rsidTr="001245E6">
        <w:trPr>
          <w:trHeight w:val="99"/>
        </w:trPr>
        <w:tc>
          <w:tcPr>
            <w:tcW w:w="5588" w:type="dxa"/>
            <w:gridSpan w:val="10"/>
            <w:tcBorders>
              <w:top w:val="single" w:sz="8" w:space="0" w:color="auto"/>
            </w:tcBorders>
          </w:tcPr>
          <w:p w14:paraId="24BD932C" w14:textId="1220E048" w:rsidR="00A32DAA" w:rsidRPr="008A2650" w:rsidRDefault="00A32DAA" w:rsidP="001245E6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A265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(юридична назва суб’єкта </w:t>
            </w:r>
            <w:r w:rsidR="002F3055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господарювання</w:t>
            </w:r>
            <w:r w:rsidRPr="008A265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)</w:t>
            </w:r>
          </w:p>
        </w:tc>
        <w:tc>
          <w:tcPr>
            <w:tcW w:w="1474" w:type="dxa"/>
            <w:gridSpan w:val="2"/>
          </w:tcPr>
          <w:p w14:paraId="17C3BA55" w14:textId="77777777" w:rsidR="00A32DAA" w:rsidRPr="008A2650" w:rsidRDefault="00A32DAA" w:rsidP="001245E6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27" w:type="dxa"/>
          </w:tcPr>
          <w:p w14:paraId="4ACFFCF6" w14:textId="77777777" w:rsidR="00A32DAA" w:rsidRPr="008A2650" w:rsidRDefault="00A32DAA" w:rsidP="001245E6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32DAA" w:rsidRPr="008A2650" w14:paraId="39C025FD" w14:textId="77777777" w:rsidTr="001245E6">
        <w:trPr>
          <w:trHeight w:val="308"/>
        </w:trPr>
        <w:tc>
          <w:tcPr>
            <w:tcW w:w="5588" w:type="dxa"/>
            <w:gridSpan w:val="10"/>
            <w:tcBorders>
              <w:bottom w:val="single" w:sz="8" w:space="0" w:color="auto"/>
            </w:tcBorders>
            <w:vAlign w:val="bottom"/>
          </w:tcPr>
          <w:p w14:paraId="29FACD32" w14:textId="77777777" w:rsidR="00A32DAA" w:rsidRPr="008A2650" w:rsidRDefault="00A32DAA" w:rsidP="001245E6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74" w:type="dxa"/>
            <w:gridSpan w:val="2"/>
          </w:tcPr>
          <w:p w14:paraId="159ED0C8" w14:textId="77777777" w:rsidR="00A32DAA" w:rsidRPr="008A2650" w:rsidRDefault="00A32DAA" w:rsidP="001245E6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27" w:type="dxa"/>
          </w:tcPr>
          <w:p w14:paraId="08BC456D" w14:textId="77777777" w:rsidR="00A32DAA" w:rsidRPr="008A2650" w:rsidRDefault="00A32DAA" w:rsidP="001245E6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32DAA" w:rsidRPr="008A2650" w14:paraId="426D00E1" w14:textId="77777777" w:rsidTr="001245E6">
        <w:trPr>
          <w:trHeight w:val="308"/>
        </w:trPr>
        <w:tc>
          <w:tcPr>
            <w:tcW w:w="5588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B7E2804" w14:textId="77777777" w:rsidR="00A32DAA" w:rsidRPr="008A2650" w:rsidRDefault="00A32DAA" w:rsidP="001245E6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74" w:type="dxa"/>
            <w:gridSpan w:val="2"/>
          </w:tcPr>
          <w:p w14:paraId="51D1D168" w14:textId="77777777" w:rsidR="00A32DAA" w:rsidRPr="008A2650" w:rsidRDefault="00A32DAA" w:rsidP="001245E6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27" w:type="dxa"/>
          </w:tcPr>
          <w:p w14:paraId="795B6635" w14:textId="77777777" w:rsidR="00A32DAA" w:rsidRPr="008A2650" w:rsidRDefault="00A32DAA" w:rsidP="001245E6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32DAA" w:rsidRPr="00F57223" w14:paraId="5BC74C60" w14:textId="77777777" w:rsidTr="001245E6">
        <w:trPr>
          <w:trHeight w:val="524"/>
        </w:trPr>
        <w:tc>
          <w:tcPr>
            <w:tcW w:w="5588" w:type="dxa"/>
            <w:gridSpan w:val="10"/>
            <w:tcBorders>
              <w:top w:val="single" w:sz="8" w:space="0" w:color="auto"/>
            </w:tcBorders>
          </w:tcPr>
          <w:p w14:paraId="6AC79ADE" w14:textId="77777777" w:rsidR="00A32DAA" w:rsidRPr="008A2650" w:rsidRDefault="00A32DAA" w:rsidP="001245E6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A265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(адреса місця провадження господарської діяльності, контактні дані: номер телефону, факсу, адреса електронної пошти)</w:t>
            </w:r>
          </w:p>
        </w:tc>
        <w:tc>
          <w:tcPr>
            <w:tcW w:w="1474" w:type="dxa"/>
            <w:gridSpan w:val="2"/>
          </w:tcPr>
          <w:p w14:paraId="068D1C68" w14:textId="77777777" w:rsidR="00A32DAA" w:rsidRPr="008A2650" w:rsidRDefault="00A32DAA" w:rsidP="001245E6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27" w:type="dxa"/>
          </w:tcPr>
          <w:p w14:paraId="6E8768AB" w14:textId="77777777" w:rsidR="00A32DAA" w:rsidRPr="008A2650" w:rsidRDefault="00A32DAA" w:rsidP="001245E6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32DAA" w:rsidRPr="008A2650" w14:paraId="47D25D79" w14:textId="77777777" w:rsidTr="00A32DAA">
        <w:trPr>
          <w:gridAfter w:val="2"/>
          <w:wAfter w:w="2835" w:type="dxa"/>
          <w:cantSplit/>
          <w:trHeight w:val="340"/>
        </w:trPr>
        <w:tc>
          <w:tcPr>
            <w:tcW w:w="3650" w:type="dxa"/>
            <w:tcBorders>
              <w:right w:val="single" w:sz="4" w:space="0" w:color="auto"/>
            </w:tcBorders>
            <w:vAlign w:val="center"/>
          </w:tcPr>
          <w:p w14:paraId="5958155F" w14:textId="77777777" w:rsidR="00A32DAA" w:rsidRPr="008A2650" w:rsidRDefault="00A32DAA" w:rsidP="00A32DAA">
            <w:pPr>
              <w:spacing w:before="20" w:after="2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A26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код ЄДРПОУ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B33B" w14:textId="77777777" w:rsidR="00A32DAA" w:rsidRPr="008A2650" w:rsidRDefault="00A32DAA" w:rsidP="001245E6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B07B" w14:textId="77777777" w:rsidR="00A32DAA" w:rsidRPr="008A2650" w:rsidRDefault="00A32DAA" w:rsidP="001245E6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348D" w14:textId="77777777" w:rsidR="00A32DAA" w:rsidRPr="008A2650" w:rsidRDefault="00A32DAA" w:rsidP="001245E6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E534" w14:textId="77777777" w:rsidR="00A32DAA" w:rsidRPr="008A2650" w:rsidRDefault="00A32DAA" w:rsidP="001245E6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EFE1" w14:textId="77777777" w:rsidR="00A32DAA" w:rsidRPr="008A2650" w:rsidRDefault="00A32DAA" w:rsidP="001245E6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6B79" w14:textId="77777777" w:rsidR="00A32DAA" w:rsidRPr="008A2650" w:rsidRDefault="00A32DAA" w:rsidP="001245E6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C78A" w14:textId="77777777" w:rsidR="00A32DAA" w:rsidRPr="008A2650" w:rsidRDefault="00A32DAA" w:rsidP="001245E6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D705" w14:textId="77777777" w:rsidR="00A32DAA" w:rsidRPr="008A2650" w:rsidRDefault="00A32DAA" w:rsidP="001245E6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</w:tcBorders>
          </w:tcPr>
          <w:p w14:paraId="57BEA525" w14:textId="77777777" w:rsidR="00A32DAA" w:rsidRPr="008A2650" w:rsidRDefault="00A32DAA" w:rsidP="001245E6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3A8736EC" w14:textId="77777777" w:rsidR="00F57223" w:rsidRDefault="00F57223" w:rsidP="00F57223">
      <w:pPr>
        <w:spacing w:before="120" w:line="273" w:lineRule="exact"/>
        <w:ind w:right="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B7145CE" w14:textId="18F64379" w:rsidR="00A32DAA" w:rsidRPr="008A2650" w:rsidRDefault="002F3055" w:rsidP="00F57223">
      <w:pPr>
        <w:spacing w:before="120" w:line="273" w:lineRule="exact"/>
        <w:ind w:right="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8A265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Інформована</w:t>
      </w:r>
      <w:r w:rsidRPr="008A2650">
        <w:rPr>
          <w:rFonts w:ascii="Times New Roman" w:hAnsi="Times New Roman" w:cs="Times New Roman"/>
          <w:b/>
          <w:bCs/>
          <w:color w:val="000000"/>
          <w:w w:val="97"/>
          <w:sz w:val="24"/>
          <w:szCs w:val="24"/>
          <w:lang w:val="uk-UA"/>
        </w:rPr>
        <w:t xml:space="preserve"> </w:t>
      </w:r>
      <w:r w:rsidRPr="008A265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добровільна згода</w:t>
      </w:r>
    </w:p>
    <w:p w14:paraId="0134DBDC" w14:textId="76E616B0" w:rsidR="00A8367C" w:rsidRPr="008A2650" w:rsidRDefault="002F3055" w:rsidP="00A32DAA">
      <w:pPr>
        <w:spacing w:after="120" w:line="273" w:lineRule="exact"/>
        <w:ind w:right="26"/>
        <w:jc w:val="center"/>
        <w:rPr>
          <w:rFonts w:ascii="Times New Roman" w:hAnsi="Times New Roman" w:cs="Times New Roman"/>
          <w:color w:val="010302"/>
          <w:sz w:val="24"/>
          <w:szCs w:val="24"/>
          <w:lang w:val="uk-UA"/>
        </w:rPr>
      </w:pPr>
      <w:r w:rsidRPr="008A265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на трансфузію</w:t>
      </w:r>
      <w:r w:rsidR="00F935C6" w:rsidRPr="008A265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донорської крові та/або компонентів крові</w:t>
      </w:r>
      <w:r w:rsidR="00D2115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та </w:t>
      </w:r>
      <w:proofErr w:type="spellStart"/>
      <w:r w:rsidR="00D2115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гемонагляд</w:t>
      </w:r>
      <w:proofErr w:type="spellEnd"/>
    </w:p>
    <w:p w14:paraId="6FB33B47" w14:textId="0A8877E0" w:rsidR="00A32DAA" w:rsidRPr="008A2650" w:rsidRDefault="00A32DAA">
      <w:pPr>
        <w:spacing w:before="20" w:line="100" w:lineRule="exact"/>
        <w:ind w:left="3413" w:right="2690"/>
        <w:jc w:val="right"/>
        <w:rPr>
          <w:rFonts w:ascii="Times New Roman" w:hAnsi="Times New Roman" w:cs="Times New Roman"/>
          <w:color w:val="000000"/>
          <w:sz w:val="9"/>
          <w:szCs w:val="9"/>
          <w:lang w:val="uk-UA"/>
        </w:rPr>
      </w:pPr>
    </w:p>
    <w:tbl>
      <w:tblPr>
        <w:tblStyle w:val="a5"/>
        <w:tblpPr w:leftFromText="180" w:rightFromText="180" w:vertAnchor="text" w:horzAnchor="margin" w:tblpY="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"/>
        <w:gridCol w:w="8667"/>
      </w:tblGrid>
      <w:tr w:rsidR="00A32DAA" w:rsidRPr="008A2650" w14:paraId="72E0D4E8" w14:textId="77777777" w:rsidTr="00A32DAA">
        <w:tc>
          <w:tcPr>
            <w:tcW w:w="689" w:type="dxa"/>
            <w:vAlign w:val="center"/>
          </w:tcPr>
          <w:p w14:paraId="49F601FC" w14:textId="77777777" w:rsidR="00A32DAA" w:rsidRPr="008A2650" w:rsidRDefault="00A32DAA" w:rsidP="001245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8A26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>Я,</w:t>
            </w:r>
          </w:p>
        </w:tc>
        <w:tc>
          <w:tcPr>
            <w:tcW w:w="8667" w:type="dxa"/>
            <w:tcBorders>
              <w:bottom w:val="single" w:sz="4" w:space="0" w:color="auto"/>
            </w:tcBorders>
            <w:vAlign w:val="bottom"/>
          </w:tcPr>
          <w:p w14:paraId="7DB70FA9" w14:textId="77777777" w:rsidR="00A32DAA" w:rsidRPr="008A2650" w:rsidRDefault="00A32DAA" w:rsidP="00A32DA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</w:tc>
      </w:tr>
      <w:tr w:rsidR="00A32DAA" w:rsidRPr="00F57223" w14:paraId="5E532EF8" w14:textId="77777777" w:rsidTr="00A32DAA">
        <w:tc>
          <w:tcPr>
            <w:tcW w:w="689" w:type="dxa"/>
          </w:tcPr>
          <w:p w14:paraId="3654B4B4" w14:textId="77777777" w:rsidR="00A32DAA" w:rsidRPr="008A2650" w:rsidRDefault="00A32DAA" w:rsidP="001245E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</w:tc>
        <w:tc>
          <w:tcPr>
            <w:tcW w:w="8667" w:type="dxa"/>
            <w:tcBorders>
              <w:top w:val="single" w:sz="4" w:space="0" w:color="auto"/>
            </w:tcBorders>
          </w:tcPr>
          <w:p w14:paraId="6AA530EF" w14:textId="36D60E2E" w:rsidR="00A32DAA" w:rsidRPr="008A2650" w:rsidRDefault="00A32DAA" w:rsidP="001245E6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uk-UA"/>
              </w:rPr>
            </w:pPr>
            <w:r w:rsidRPr="008A265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uk-UA"/>
              </w:rPr>
              <w:t>Прізвище, Ім’я, По-батькові (за наявності)</w:t>
            </w:r>
          </w:p>
        </w:tc>
      </w:tr>
      <w:tr w:rsidR="008B2335" w:rsidRPr="008A2650" w14:paraId="299BC8BB" w14:textId="77777777" w:rsidTr="00DE47A4">
        <w:trPr>
          <w:trHeight w:val="119"/>
        </w:trPr>
        <w:tc>
          <w:tcPr>
            <w:tcW w:w="689" w:type="dxa"/>
          </w:tcPr>
          <w:p w14:paraId="64A578E3" w14:textId="77777777" w:rsidR="008B2335" w:rsidRPr="008A2650" w:rsidRDefault="008B2335" w:rsidP="001245E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</w:tc>
        <w:tc>
          <w:tcPr>
            <w:tcW w:w="8667" w:type="dxa"/>
          </w:tcPr>
          <w:p w14:paraId="3B1B83CB" w14:textId="13B1F5C8" w:rsidR="008B2335" w:rsidRPr="008A2650" w:rsidRDefault="008B2335" w:rsidP="008B2335">
            <w:pP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uk-UA"/>
              </w:rPr>
            </w:pPr>
            <w:r w:rsidRPr="008A265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uk-UA"/>
              </w:rPr>
              <w:t xml:space="preserve">Перебуваючи на лікуванні в </w:t>
            </w:r>
          </w:p>
        </w:tc>
      </w:tr>
      <w:tr w:rsidR="00A32DAA" w:rsidRPr="008A2650" w14:paraId="075479ED" w14:textId="77777777" w:rsidTr="00A32DAA">
        <w:trPr>
          <w:trHeight w:val="342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bottom"/>
          </w:tcPr>
          <w:p w14:paraId="41DE46F2" w14:textId="0D52ABE6" w:rsidR="00A32DAA" w:rsidRPr="008A2650" w:rsidRDefault="00A32DAA" w:rsidP="00A32DA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uk-UA"/>
              </w:rPr>
            </w:pPr>
          </w:p>
        </w:tc>
      </w:tr>
    </w:tbl>
    <w:p w14:paraId="3460923E" w14:textId="5B8869C9" w:rsidR="00A32DAA" w:rsidRPr="008A2650" w:rsidRDefault="00A32DAA" w:rsidP="008B2335">
      <w:pPr>
        <w:tabs>
          <w:tab w:val="left" w:pos="1725"/>
          <w:tab w:val="left" w:pos="2820"/>
          <w:tab w:val="left" w:pos="3276"/>
          <w:tab w:val="left" w:pos="6942"/>
        </w:tabs>
        <w:spacing w:before="120" w:line="276" w:lineRule="auto"/>
        <w:ind w:right="271"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8A2650">
        <w:rPr>
          <w:rFonts w:ascii="Times New Roman" w:hAnsi="Times New Roman" w:cs="Times New Roman"/>
          <w:color w:val="000000"/>
          <w:sz w:val="20"/>
          <w:szCs w:val="20"/>
          <w:lang w:val="uk-UA"/>
        </w:rPr>
        <w:t>отримав(ла) інформацію про процедуру</w:t>
      </w:r>
      <w:r w:rsidRPr="008A2650">
        <w:rPr>
          <w:rFonts w:ascii="Times New Roman" w:hAnsi="Times New Roman" w:cs="Times New Roman"/>
          <w:color w:val="000000"/>
          <w:spacing w:val="12"/>
          <w:sz w:val="20"/>
          <w:szCs w:val="20"/>
          <w:lang w:val="uk-UA"/>
        </w:rPr>
        <w:t xml:space="preserve"> </w:t>
      </w:r>
      <w:r w:rsidRPr="008A2650">
        <w:rPr>
          <w:rFonts w:ascii="Times New Roman" w:hAnsi="Times New Roman" w:cs="Times New Roman"/>
          <w:color w:val="000000"/>
          <w:sz w:val="20"/>
          <w:szCs w:val="20"/>
          <w:lang w:val="uk-UA"/>
        </w:rPr>
        <w:t>трансфузії</w:t>
      </w:r>
      <w:r w:rsidRPr="008A2650">
        <w:rPr>
          <w:rFonts w:ascii="Times New Roman" w:hAnsi="Times New Roman" w:cs="Times New Roman"/>
          <w:color w:val="000000"/>
          <w:spacing w:val="12"/>
          <w:sz w:val="20"/>
          <w:szCs w:val="20"/>
          <w:lang w:val="uk-UA"/>
        </w:rPr>
        <w:t xml:space="preserve"> </w:t>
      </w:r>
      <w:r w:rsidRPr="008A2650">
        <w:rPr>
          <w:rFonts w:ascii="Times New Roman" w:hAnsi="Times New Roman" w:cs="Times New Roman"/>
          <w:color w:val="000000"/>
          <w:sz w:val="20"/>
          <w:szCs w:val="20"/>
          <w:lang w:val="uk-UA"/>
        </w:rPr>
        <w:t>компонентів</w:t>
      </w:r>
      <w:r w:rsidRPr="008A2650">
        <w:rPr>
          <w:rFonts w:ascii="Times New Roman" w:hAnsi="Times New Roman" w:cs="Times New Roman"/>
          <w:color w:val="000000"/>
          <w:spacing w:val="14"/>
          <w:sz w:val="20"/>
          <w:szCs w:val="20"/>
          <w:lang w:val="uk-UA"/>
        </w:rPr>
        <w:t xml:space="preserve"> </w:t>
      </w:r>
      <w:r w:rsidRPr="008A2650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крові </w:t>
      </w:r>
      <w:r w:rsidRPr="008A2650">
        <w:rPr>
          <w:rFonts w:ascii="Times New Roman" w:hAnsi="Times New Roman" w:cs="Times New Roman"/>
          <w:color w:val="000000"/>
          <w:spacing w:val="-18"/>
          <w:sz w:val="20"/>
          <w:szCs w:val="20"/>
          <w:lang w:val="uk-UA"/>
        </w:rPr>
        <w:t>з</w:t>
      </w:r>
      <w:r w:rsidRPr="008A265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A2650">
        <w:rPr>
          <w:rFonts w:ascii="Times New Roman" w:hAnsi="Times New Roman" w:cs="Times New Roman"/>
          <w:color w:val="000000"/>
          <w:sz w:val="20"/>
          <w:szCs w:val="20"/>
          <w:lang w:val="uk-UA"/>
        </w:rPr>
        <w:t>дотриманням вимог ст</w:t>
      </w:r>
      <w:r w:rsidR="00F935C6" w:rsidRPr="008A2650">
        <w:rPr>
          <w:rFonts w:ascii="Times New Roman" w:hAnsi="Times New Roman" w:cs="Times New Roman"/>
          <w:color w:val="000000"/>
          <w:sz w:val="20"/>
          <w:szCs w:val="20"/>
          <w:lang w:val="uk-UA"/>
        </w:rPr>
        <w:t>атті</w:t>
      </w:r>
      <w:r w:rsidRPr="008A2650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6, 39 Закону України «Основи законодавства України про охорону здоров'я»</w:t>
      </w:r>
      <w:r w:rsidR="00F935C6" w:rsidRPr="008A2650">
        <w:rPr>
          <w:rFonts w:ascii="Times New Roman" w:hAnsi="Times New Roman" w:cs="Times New Roman"/>
          <w:color w:val="000000"/>
          <w:sz w:val="20"/>
          <w:szCs w:val="20"/>
          <w:lang w:val="uk-UA"/>
        </w:rPr>
        <w:t>.</w:t>
      </w:r>
    </w:p>
    <w:p w14:paraId="7F3CE97B" w14:textId="2CB15B19" w:rsidR="00A32DAA" w:rsidRPr="008A2650" w:rsidRDefault="00A32DAA" w:rsidP="008B2335">
      <w:pPr>
        <w:tabs>
          <w:tab w:val="left" w:pos="1725"/>
          <w:tab w:val="left" w:pos="2820"/>
          <w:tab w:val="left" w:pos="3276"/>
          <w:tab w:val="left" w:pos="6942"/>
        </w:tabs>
        <w:spacing w:line="276" w:lineRule="auto"/>
        <w:ind w:right="271"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8A2650">
        <w:rPr>
          <w:rFonts w:ascii="Times New Roman" w:hAnsi="Times New Roman" w:cs="Times New Roman"/>
          <w:color w:val="000000"/>
          <w:sz w:val="20"/>
          <w:szCs w:val="20"/>
          <w:lang w:val="uk-UA"/>
        </w:rPr>
        <w:t>Мене поінформовано про мету проведення трансфузії</w:t>
      </w:r>
      <w:r w:rsidR="00F935C6" w:rsidRPr="008A2650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донорської крові та/або</w:t>
      </w:r>
      <w:r w:rsidRPr="008A2650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компонентів крові, особливості проведення медичного втручання, альтернативні методи лікування, а також про ризики, пов'язані з ним, у т.ч. про можливі передачу трансфузійно- трансмісивних інфекцій та виникнення трансфузійних ускладнень.</w:t>
      </w:r>
    </w:p>
    <w:p w14:paraId="5ED61708" w14:textId="7ED30BEA" w:rsidR="00A32DAA" w:rsidRPr="008A2650" w:rsidRDefault="00A32DAA" w:rsidP="008B2335">
      <w:pPr>
        <w:tabs>
          <w:tab w:val="left" w:pos="1725"/>
          <w:tab w:val="left" w:pos="2820"/>
          <w:tab w:val="left" w:pos="3276"/>
          <w:tab w:val="left" w:pos="6942"/>
        </w:tabs>
        <w:spacing w:line="276" w:lineRule="auto"/>
        <w:ind w:right="271"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8A2650">
        <w:rPr>
          <w:rFonts w:ascii="Times New Roman" w:hAnsi="Times New Roman" w:cs="Times New Roman"/>
          <w:color w:val="000000"/>
          <w:sz w:val="20"/>
          <w:szCs w:val="20"/>
          <w:lang w:val="uk-UA"/>
        </w:rPr>
        <w:t>Я проінформований(на) про можливе погіршення перебігу захворювання у випадку відмови від трансфузії компонентів крові.</w:t>
      </w:r>
    </w:p>
    <w:p w14:paraId="563E77C7" w14:textId="0501AF79" w:rsidR="00A32DAA" w:rsidRPr="008A2650" w:rsidRDefault="00A32DAA" w:rsidP="008B2335">
      <w:pPr>
        <w:tabs>
          <w:tab w:val="left" w:pos="1725"/>
          <w:tab w:val="left" w:pos="2820"/>
          <w:tab w:val="left" w:pos="3276"/>
          <w:tab w:val="left" w:pos="6942"/>
        </w:tabs>
        <w:spacing w:line="276" w:lineRule="auto"/>
        <w:ind w:right="271"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8A2650">
        <w:rPr>
          <w:rFonts w:ascii="Times New Roman" w:hAnsi="Times New Roman" w:cs="Times New Roman"/>
          <w:color w:val="000000"/>
          <w:sz w:val="20"/>
          <w:szCs w:val="20"/>
          <w:lang w:val="uk-UA"/>
        </w:rPr>
        <w:t>Я погоджуюсь з планом і схемою проведення трансфузії компонентів крові за рекомендацією лікаря.</w:t>
      </w:r>
    </w:p>
    <w:p w14:paraId="454F0930" w14:textId="223C4FED" w:rsidR="00F935C6" w:rsidRPr="008A2650" w:rsidRDefault="00F935C6" w:rsidP="008B2335">
      <w:pPr>
        <w:tabs>
          <w:tab w:val="left" w:pos="1725"/>
          <w:tab w:val="left" w:pos="2820"/>
          <w:tab w:val="left" w:pos="3276"/>
          <w:tab w:val="left" w:pos="6942"/>
        </w:tabs>
        <w:spacing w:line="276" w:lineRule="auto"/>
        <w:ind w:right="271"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8A2650">
        <w:rPr>
          <w:rFonts w:ascii="Times New Roman" w:hAnsi="Times New Roman" w:cs="Times New Roman"/>
          <w:color w:val="000000"/>
          <w:sz w:val="20"/>
          <w:szCs w:val="20"/>
          <w:lang w:val="uk-UA"/>
        </w:rPr>
        <w:t>Я надаю згоду на проведення гемонагляду відповідно до Порядку дотримання вимог щодо простежуваності донорської крові та компонентів крові та системи гемонагляду, затвердженого наказом Міністерства охорони здоров’я України від 09.12.2022 № 2225, зареєстровано в Міністерстві юстиції України 03 лютого 2023 р. за № 229/39285, «Про затвердження деяких нормативно-правових актів з питань розслідування серйозних несприятливих випадків та реакцій, пов’язаних із заготівлею, тестуванням, переробкою, зберіганням, розподілом та реалізацією донорської крові та компонентів крові, а також під час або після трансфузії»</w:t>
      </w:r>
    </w:p>
    <w:p w14:paraId="2045C353" w14:textId="67D88290" w:rsidR="00F935C6" w:rsidRPr="008A2650" w:rsidRDefault="00A32DAA" w:rsidP="008B2335">
      <w:pPr>
        <w:tabs>
          <w:tab w:val="left" w:pos="1725"/>
          <w:tab w:val="left" w:pos="2820"/>
          <w:tab w:val="left" w:pos="3276"/>
          <w:tab w:val="left" w:pos="6942"/>
        </w:tabs>
        <w:spacing w:after="120" w:line="276" w:lineRule="auto"/>
        <w:ind w:right="271"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A2650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Я мав(ла) можливість ставити будь-які питання, які мене цікавлять, стосовно процедури трансфузії </w:t>
      </w:r>
      <w:r w:rsidR="006F5A02" w:rsidRPr="008A2650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донорської крові та </w:t>
      </w:r>
      <w:r w:rsidRPr="008A2650">
        <w:rPr>
          <w:rFonts w:ascii="Times New Roman" w:hAnsi="Times New Roman" w:cs="Times New Roman"/>
          <w:color w:val="000000"/>
          <w:sz w:val="20"/>
          <w:szCs w:val="20"/>
          <w:lang w:val="uk-UA"/>
        </w:rPr>
        <w:t>компонентів крові та отримав(ла) на них вичерпні відповіді.</w:t>
      </w:r>
    </w:p>
    <w:tbl>
      <w:tblPr>
        <w:tblStyle w:val="a5"/>
        <w:tblpPr w:leftFromText="180" w:rightFromText="180" w:vertAnchor="text" w:horzAnchor="margin" w:tblpY="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"/>
        <w:gridCol w:w="8667"/>
      </w:tblGrid>
      <w:tr w:rsidR="008A2650" w:rsidRPr="008A2650" w14:paraId="20965AAC" w14:textId="77777777" w:rsidTr="00423E1E">
        <w:tc>
          <w:tcPr>
            <w:tcW w:w="689" w:type="dxa"/>
            <w:vAlign w:val="center"/>
          </w:tcPr>
          <w:p w14:paraId="057C6403" w14:textId="77777777" w:rsidR="008A2650" w:rsidRPr="008A2650" w:rsidRDefault="008A2650" w:rsidP="001245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8A26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>Я,</w:t>
            </w:r>
          </w:p>
        </w:tc>
        <w:tc>
          <w:tcPr>
            <w:tcW w:w="8667" w:type="dxa"/>
            <w:tcBorders>
              <w:bottom w:val="single" w:sz="4" w:space="0" w:color="auto"/>
            </w:tcBorders>
            <w:vAlign w:val="bottom"/>
          </w:tcPr>
          <w:p w14:paraId="10156A29" w14:textId="51DA08E4" w:rsidR="008A2650" w:rsidRPr="008A2650" w:rsidRDefault="008A2650" w:rsidP="00F935C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</w:tc>
      </w:tr>
      <w:tr w:rsidR="008A2650" w:rsidRPr="00F57223" w14:paraId="6D357844" w14:textId="77777777" w:rsidTr="00AD6E63">
        <w:tc>
          <w:tcPr>
            <w:tcW w:w="689" w:type="dxa"/>
          </w:tcPr>
          <w:p w14:paraId="43213FAB" w14:textId="77777777" w:rsidR="008A2650" w:rsidRPr="008A2650" w:rsidRDefault="008A2650" w:rsidP="001245E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</w:tc>
        <w:tc>
          <w:tcPr>
            <w:tcW w:w="8667" w:type="dxa"/>
            <w:tcBorders>
              <w:top w:val="single" w:sz="4" w:space="0" w:color="auto"/>
            </w:tcBorders>
          </w:tcPr>
          <w:p w14:paraId="6D944C06" w14:textId="3E0D58A1" w:rsidR="008A2650" w:rsidRPr="008A2650" w:rsidRDefault="008A2650" w:rsidP="001245E6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uk-UA"/>
              </w:rPr>
            </w:pPr>
            <w:r w:rsidRPr="008A265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uk-UA"/>
              </w:rPr>
              <w:t>Прізвище, Ім’я, По-батькові (за наявності)</w:t>
            </w:r>
          </w:p>
        </w:tc>
      </w:tr>
      <w:tr w:rsidR="008B2335" w:rsidRPr="00F57223" w14:paraId="637B27ED" w14:textId="77777777" w:rsidTr="00F620A6">
        <w:tc>
          <w:tcPr>
            <w:tcW w:w="9356" w:type="dxa"/>
            <w:gridSpan w:val="2"/>
          </w:tcPr>
          <w:p w14:paraId="307A6B82" w14:textId="77777777" w:rsidR="008B2335" w:rsidRPr="008A2650" w:rsidRDefault="008B2335" w:rsidP="001245E6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uk-UA"/>
              </w:rPr>
            </w:pPr>
          </w:p>
        </w:tc>
      </w:tr>
      <w:tr w:rsidR="008B2335" w:rsidRPr="00F57223" w14:paraId="1DDCA542" w14:textId="77777777" w:rsidTr="00EB0A5C">
        <w:tc>
          <w:tcPr>
            <w:tcW w:w="9356" w:type="dxa"/>
            <w:gridSpan w:val="2"/>
          </w:tcPr>
          <w:p w14:paraId="22AB39FF" w14:textId="5EB7BCD1" w:rsidR="008B2335" w:rsidRPr="008A2650" w:rsidRDefault="008B2335" w:rsidP="008B2335">
            <w:pPr>
              <w:spacing w:after="120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uk-UA"/>
              </w:rPr>
            </w:pPr>
            <w:r w:rsidRPr="008A26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своїм підписом в цій Інформованій добровільній згоді засвідчую, що</w:t>
            </w:r>
          </w:p>
        </w:tc>
      </w:tr>
      <w:tr w:rsidR="00A32DAA" w:rsidRPr="00F57223" w14:paraId="6D2E05C8" w14:textId="77777777" w:rsidTr="00DE57B5">
        <w:tc>
          <w:tcPr>
            <w:tcW w:w="9356" w:type="dxa"/>
            <w:gridSpan w:val="2"/>
          </w:tcPr>
          <w:p w14:paraId="179FEC04" w14:textId="651E85E5" w:rsidR="00A32DAA" w:rsidRPr="008A2650" w:rsidRDefault="00F935C6" w:rsidP="008B233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uk-UA"/>
              </w:rPr>
            </w:pPr>
            <w:r w:rsidRPr="008A265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uk-UA"/>
              </w:rPr>
              <w:t>□</w:t>
            </w:r>
            <w:r w:rsidRPr="008A26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A32DAA" w:rsidRPr="008A26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даю</w:t>
            </w:r>
            <w:r w:rsidR="00A32DAA" w:rsidRPr="008A2650">
              <w:rPr>
                <w:rFonts w:ascii="Times New Roman" w:hAnsi="Times New Roman" w:cs="Times New Roman"/>
                <w:b/>
                <w:bCs/>
                <w:color w:val="000000"/>
                <w:w w:val="95"/>
                <w:sz w:val="20"/>
                <w:szCs w:val="20"/>
                <w:lang w:val="uk-UA"/>
              </w:rPr>
              <w:t xml:space="preserve"> </w:t>
            </w:r>
            <w:r w:rsidR="00A32DAA" w:rsidRPr="008A26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згоду</w:t>
            </w:r>
            <w:r w:rsidR="00A32DAA" w:rsidRPr="008A2650">
              <w:rPr>
                <w:rFonts w:ascii="Times New Roman" w:hAnsi="Times New Roman" w:cs="Times New Roman"/>
                <w:b/>
                <w:bCs/>
                <w:color w:val="000000"/>
                <w:w w:val="85"/>
                <w:sz w:val="20"/>
                <w:szCs w:val="20"/>
                <w:lang w:val="uk-UA"/>
              </w:rPr>
              <w:t xml:space="preserve"> </w:t>
            </w:r>
            <w:r w:rsidR="00A32DAA" w:rsidRPr="008A26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на проведення трансфузії</w:t>
            </w:r>
            <w:r w:rsidR="00A32DAA" w:rsidRPr="008A2650">
              <w:rPr>
                <w:rFonts w:ascii="Times New Roman" w:hAnsi="Times New Roman" w:cs="Times New Roman"/>
                <w:b/>
                <w:bCs/>
                <w:color w:val="000000"/>
                <w:w w:val="63"/>
                <w:sz w:val="20"/>
                <w:szCs w:val="20"/>
                <w:lang w:val="uk-UA"/>
              </w:rPr>
              <w:t xml:space="preserve"> </w:t>
            </w:r>
            <w:r w:rsidR="00A32DAA" w:rsidRPr="008A26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компонентів</w:t>
            </w:r>
            <w:r w:rsidR="00A32DAA" w:rsidRPr="008A2650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  <w:lang w:val="uk-UA"/>
              </w:rPr>
              <w:t xml:space="preserve"> </w:t>
            </w:r>
            <w:r w:rsidR="00A32DAA" w:rsidRPr="008A26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крові,</w:t>
            </w:r>
            <w:r w:rsidR="00A32DAA" w:rsidRPr="008A2650">
              <w:rPr>
                <w:rFonts w:ascii="Times New Roman" w:hAnsi="Times New Roman" w:cs="Times New Roman"/>
                <w:b/>
                <w:bCs/>
                <w:color w:val="000000"/>
                <w:w w:val="88"/>
                <w:sz w:val="20"/>
                <w:szCs w:val="20"/>
                <w:lang w:val="uk-UA"/>
              </w:rPr>
              <w:t xml:space="preserve"> </w:t>
            </w:r>
            <w:r w:rsidR="00A32DAA" w:rsidRPr="008A26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діючи добровільно</w:t>
            </w:r>
            <w:r w:rsidR="00A32DAA" w:rsidRPr="008A2650">
              <w:rPr>
                <w:rFonts w:ascii="Times New Roman" w:hAnsi="Times New Roman" w:cs="Times New Roman"/>
                <w:b/>
                <w:bCs/>
                <w:color w:val="000000"/>
                <w:w w:val="81"/>
                <w:sz w:val="20"/>
                <w:szCs w:val="20"/>
                <w:lang w:val="uk-UA"/>
              </w:rPr>
              <w:t xml:space="preserve"> </w:t>
            </w:r>
            <w:r w:rsidR="00A32DAA" w:rsidRPr="008A26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й усвідомлюючи</w:t>
            </w:r>
            <w:r w:rsidR="00A32DAA" w:rsidRPr="008A2650">
              <w:rPr>
                <w:rFonts w:ascii="Times New Roman" w:hAnsi="Times New Roman" w:cs="Times New Roman"/>
                <w:b/>
                <w:bCs/>
                <w:color w:val="000000"/>
                <w:w w:val="98"/>
                <w:sz w:val="20"/>
                <w:szCs w:val="20"/>
                <w:lang w:val="uk-UA"/>
              </w:rPr>
              <w:t xml:space="preserve"> </w:t>
            </w:r>
            <w:r w:rsidR="00A32DAA" w:rsidRPr="008A26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наслідки ухваленого</w:t>
            </w:r>
            <w:r w:rsidR="00A32DAA" w:rsidRPr="008A2650">
              <w:rPr>
                <w:rFonts w:ascii="Times New Roman" w:hAnsi="Times New Roman" w:cs="Times New Roman"/>
                <w:b/>
                <w:bCs/>
                <w:color w:val="000000"/>
                <w:w w:val="88"/>
                <w:sz w:val="20"/>
                <w:szCs w:val="20"/>
                <w:lang w:val="uk-UA"/>
              </w:rPr>
              <w:t xml:space="preserve"> </w:t>
            </w:r>
            <w:r w:rsidR="00A32DAA" w:rsidRPr="008A26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рішення</w:t>
            </w:r>
            <w:r w:rsidR="00A32DAA" w:rsidRPr="008A265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uk-UA"/>
              </w:rPr>
              <w:t xml:space="preserve"> </w:t>
            </w:r>
          </w:p>
        </w:tc>
      </w:tr>
      <w:tr w:rsidR="00F935C6" w:rsidRPr="00F57223" w14:paraId="559F1514" w14:textId="77777777" w:rsidTr="00DE57B5">
        <w:tc>
          <w:tcPr>
            <w:tcW w:w="9356" w:type="dxa"/>
            <w:gridSpan w:val="2"/>
          </w:tcPr>
          <w:p w14:paraId="0A616652" w14:textId="3FA34CA5" w:rsidR="00F935C6" w:rsidRPr="008A2650" w:rsidRDefault="00F935C6" w:rsidP="008B233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8A265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uk-UA"/>
              </w:rPr>
              <w:t>□</w:t>
            </w:r>
            <w:r w:rsidRPr="008A26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відмовляюсь</w:t>
            </w:r>
            <w:r w:rsidRPr="008A2650">
              <w:rPr>
                <w:rFonts w:ascii="Times New Roman" w:hAnsi="Times New Roman" w:cs="Times New Roman"/>
                <w:b/>
                <w:bCs/>
                <w:color w:val="000000"/>
                <w:w w:val="85"/>
                <w:sz w:val="20"/>
                <w:szCs w:val="20"/>
                <w:lang w:val="uk-UA"/>
              </w:rPr>
              <w:t xml:space="preserve"> </w:t>
            </w:r>
            <w:r w:rsidRPr="008A26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від проведення трансфузії</w:t>
            </w:r>
            <w:r w:rsidRPr="008A2650">
              <w:rPr>
                <w:rFonts w:ascii="Times New Roman" w:hAnsi="Times New Roman" w:cs="Times New Roman"/>
                <w:b/>
                <w:bCs/>
                <w:color w:val="000000"/>
                <w:w w:val="63"/>
                <w:sz w:val="20"/>
                <w:szCs w:val="20"/>
                <w:lang w:val="uk-UA"/>
              </w:rPr>
              <w:t xml:space="preserve"> </w:t>
            </w:r>
            <w:r w:rsidRPr="008A26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компонентів</w:t>
            </w:r>
            <w:r w:rsidRPr="008A2650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  <w:lang w:val="uk-UA"/>
              </w:rPr>
              <w:t xml:space="preserve"> </w:t>
            </w:r>
            <w:r w:rsidRPr="008A26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крові,</w:t>
            </w:r>
            <w:r w:rsidRPr="008A2650">
              <w:rPr>
                <w:rFonts w:ascii="Times New Roman" w:hAnsi="Times New Roman" w:cs="Times New Roman"/>
                <w:b/>
                <w:bCs/>
                <w:color w:val="000000"/>
                <w:w w:val="88"/>
                <w:sz w:val="20"/>
                <w:szCs w:val="20"/>
                <w:lang w:val="uk-UA"/>
              </w:rPr>
              <w:t xml:space="preserve"> </w:t>
            </w:r>
            <w:r w:rsidRPr="008A26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діючи добровільно</w:t>
            </w:r>
            <w:r w:rsidRPr="008A2650">
              <w:rPr>
                <w:rFonts w:ascii="Times New Roman" w:hAnsi="Times New Roman" w:cs="Times New Roman"/>
                <w:b/>
                <w:bCs/>
                <w:color w:val="000000"/>
                <w:w w:val="81"/>
                <w:sz w:val="20"/>
                <w:szCs w:val="20"/>
                <w:lang w:val="uk-UA"/>
              </w:rPr>
              <w:t xml:space="preserve"> </w:t>
            </w:r>
            <w:r w:rsidRPr="008A26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й усвідомлюючи</w:t>
            </w:r>
            <w:r w:rsidRPr="008A2650">
              <w:rPr>
                <w:rFonts w:ascii="Times New Roman" w:hAnsi="Times New Roman" w:cs="Times New Roman"/>
                <w:b/>
                <w:bCs/>
                <w:color w:val="000000"/>
                <w:w w:val="98"/>
                <w:sz w:val="20"/>
                <w:szCs w:val="20"/>
                <w:lang w:val="uk-UA"/>
              </w:rPr>
              <w:t xml:space="preserve"> </w:t>
            </w:r>
            <w:r w:rsidRPr="008A26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наслідки ухваленого</w:t>
            </w:r>
            <w:r w:rsidRPr="008A2650">
              <w:rPr>
                <w:rFonts w:ascii="Times New Roman" w:hAnsi="Times New Roman" w:cs="Times New Roman"/>
                <w:b/>
                <w:bCs/>
                <w:color w:val="000000"/>
                <w:w w:val="88"/>
                <w:sz w:val="20"/>
                <w:szCs w:val="20"/>
                <w:lang w:val="uk-UA"/>
              </w:rPr>
              <w:t xml:space="preserve"> </w:t>
            </w:r>
            <w:r w:rsidRPr="008A26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рішення</w:t>
            </w:r>
          </w:p>
        </w:tc>
      </w:tr>
      <w:tr w:rsidR="00AF100E" w:rsidRPr="008A2650" w14:paraId="7D097CB4" w14:textId="77777777" w:rsidTr="00DE57B5">
        <w:tc>
          <w:tcPr>
            <w:tcW w:w="9356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997"/>
              <w:gridCol w:w="878"/>
              <w:gridCol w:w="873"/>
              <w:gridCol w:w="1363"/>
              <w:gridCol w:w="602"/>
              <w:gridCol w:w="1280"/>
              <w:gridCol w:w="1095"/>
              <w:gridCol w:w="1169"/>
              <w:gridCol w:w="1099"/>
            </w:tblGrid>
            <w:tr w:rsidR="008B2335" w:rsidRPr="008A2650" w14:paraId="4764EDFD" w14:textId="77777777" w:rsidTr="001245E6">
              <w:trPr>
                <w:trHeight w:val="367"/>
              </w:trPr>
              <w:tc>
                <w:tcPr>
                  <w:tcW w:w="411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845ABC" w14:textId="76F6D046" w:rsidR="008B2335" w:rsidRPr="008A2650" w:rsidRDefault="00F95240" w:rsidP="008A2650">
                  <w:pPr>
                    <w:framePr w:hSpace="180" w:wrap="around" w:vAnchor="text" w:hAnchor="margin" w:y="8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8A265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П</w:t>
                  </w:r>
                  <w:r w:rsidR="008B2335" w:rsidRPr="008A265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ацієнт, що надав згоду</w:t>
                  </w: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99C985" w14:textId="77777777" w:rsidR="008B2335" w:rsidRPr="008A2650" w:rsidRDefault="008B2335" w:rsidP="008A2650">
                  <w:pPr>
                    <w:framePr w:hSpace="180" w:wrap="around" w:vAnchor="text" w:hAnchor="margin" w:y="85"/>
                    <w:spacing w:before="1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6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D4CA62" w14:textId="3C616AF2" w:rsidR="008B2335" w:rsidRPr="008A2650" w:rsidRDefault="00F95240" w:rsidP="008A2650">
                  <w:pPr>
                    <w:framePr w:hSpace="180" w:wrap="around" w:vAnchor="text" w:hAnchor="margin" w:y="8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8A265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З</w:t>
                  </w:r>
                  <w:r w:rsidR="008B2335" w:rsidRPr="008A265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году отримав лікар</w:t>
                  </w:r>
                </w:p>
              </w:tc>
            </w:tr>
            <w:tr w:rsidR="008B2335" w:rsidRPr="008A2650" w14:paraId="246F9780" w14:textId="77777777" w:rsidTr="008A2650">
              <w:trPr>
                <w:trHeight w:val="367"/>
              </w:trPr>
              <w:tc>
                <w:tcPr>
                  <w:tcW w:w="41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60ADB54" w14:textId="143CB857" w:rsidR="008B2335" w:rsidRPr="008A2650" w:rsidRDefault="008B2335" w:rsidP="008A2650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98CE5E0" w14:textId="77777777" w:rsidR="008B2335" w:rsidRPr="008A2650" w:rsidRDefault="008B2335" w:rsidP="008A2650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64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D5BC3B3" w14:textId="77777777" w:rsidR="008B2335" w:rsidRPr="008A2650" w:rsidRDefault="008B2335" w:rsidP="008A2650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8B2335" w:rsidRPr="008A2650" w14:paraId="40C9B39E" w14:textId="77777777" w:rsidTr="001245E6">
              <w:trPr>
                <w:trHeight w:val="84"/>
              </w:trPr>
              <w:tc>
                <w:tcPr>
                  <w:tcW w:w="4111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813CB6F" w14:textId="017C5E8D" w:rsidR="008B2335" w:rsidRPr="008A2650" w:rsidRDefault="008A2650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uk-UA"/>
                    </w:rPr>
                  </w:pPr>
                  <w:r w:rsidRPr="008A2650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16"/>
                      <w:szCs w:val="16"/>
                      <w:lang w:val="uk-UA" w:eastAsia="uk-UA"/>
                    </w:rPr>
                    <w:t>П</w:t>
                  </w:r>
                  <w:r w:rsidR="008B2335" w:rsidRPr="008A2650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16"/>
                      <w:szCs w:val="16"/>
                      <w:lang w:val="uk-UA" w:eastAsia="uk-UA"/>
                    </w:rPr>
                    <w:t>різвище</w:t>
                  </w:r>
                  <w:r w:rsidRPr="008A2650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16"/>
                      <w:szCs w:val="16"/>
                      <w:lang w:val="uk-UA" w:eastAsia="uk-UA"/>
                    </w:rPr>
                    <w:t xml:space="preserve"> та ініціали</w:t>
                  </w: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705B88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6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745410" w14:textId="2F2B602D" w:rsidR="008B2335" w:rsidRPr="008A2650" w:rsidRDefault="008A2650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uk-UA"/>
                    </w:rPr>
                  </w:pPr>
                  <w:r w:rsidRPr="008A2650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16"/>
                      <w:szCs w:val="16"/>
                      <w:lang w:val="uk-UA" w:eastAsia="uk-UA"/>
                    </w:rPr>
                    <w:t>Прізвище та ініціали</w:t>
                  </w:r>
                </w:p>
              </w:tc>
            </w:tr>
            <w:tr w:rsidR="008B2335" w:rsidRPr="008A2650" w14:paraId="18B13213" w14:textId="77777777" w:rsidTr="001245E6">
              <w:trPr>
                <w:trHeight w:val="74"/>
              </w:trPr>
              <w:tc>
                <w:tcPr>
                  <w:tcW w:w="411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FC8B05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6DF165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64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D27A79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8B2335" w:rsidRPr="008A2650" w14:paraId="2CD595AB" w14:textId="77777777" w:rsidTr="008B2335">
              <w:trPr>
                <w:trHeight w:val="76"/>
              </w:trPr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DACCA1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E93280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433590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A9FB7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7E177A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6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7A805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uk-UA"/>
                    </w:rPr>
                  </w:pPr>
                  <w:r w:rsidRPr="008A2650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uk-UA"/>
                    </w:rPr>
                    <w:t>посада</w:t>
                  </w:r>
                </w:p>
              </w:tc>
            </w:tr>
            <w:tr w:rsidR="008B2335" w:rsidRPr="008A2650" w14:paraId="194237A5" w14:textId="77777777" w:rsidTr="001245E6">
              <w:trPr>
                <w:trHeight w:val="165"/>
              </w:trPr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8DB9066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3F5346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6A8371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4145D0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A202C82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5838F1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68D347E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2238F6E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8B2335" w:rsidRPr="008A2650" w14:paraId="1552F5A6" w14:textId="77777777" w:rsidTr="001245E6">
              <w:trPr>
                <w:trHeight w:val="165"/>
              </w:trPr>
              <w:tc>
                <w:tcPr>
                  <w:tcW w:w="9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C5D6FC3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uk-UA"/>
                    </w:rPr>
                  </w:pPr>
                  <w:r w:rsidRPr="008A2650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uk-UA"/>
                    </w:rPr>
                    <w:t>підпис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9555DE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23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470C112C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uk-UA"/>
                    </w:rPr>
                  </w:pPr>
                  <w:r w:rsidRPr="008A2650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uk-UA"/>
                    </w:rPr>
                    <w:t>дата, час</w:t>
                  </w: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B9190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20C0D37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uk-UA"/>
                    </w:rPr>
                  </w:pPr>
                  <w:r w:rsidRPr="008A2650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uk-UA"/>
                    </w:rPr>
                    <w:t>підпис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363D0E6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751B9D4" w14:textId="77777777" w:rsidR="008B2335" w:rsidRPr="008A2650" w:rsidRDefault="008B2335" w:rsidP="008B2335">
                  <w:pPr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uk-UA"/>
                    </w:rPr>
                  </w:pPr>
                  <w:r w:rsidRPr="008A2650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uk-UA"/>
                    </w:rPr>
                    <w:t>дата, час</w:t>
                  </w:r>
                </w:p>
              </w:tc>
            </w:tr>
          </w:tbl>
          <w:p w14:paraId="71A90A9F" w14:textId="77777777" w:rsidR="00AF100E" w:rsidRPr="008A2650" w:rsidRDefault="00AF100E" w:rsidP="00F935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uk-UA"/>
              </w:rPr>
            </w:pPr>
          </w:p>
        </w:tc>
      </w:tr>
    </w:tbl>
    <w:p w14:paraId="4FBF4471" w14:textId="77777777" w:rsidR="00AF100E" w:rsidRPr="008A2650" w:rsidRDefault="00AF100E">
      <w:pPr>
        <w:rPr>
          <w:lang w:val="uk-UA"/>
        </w:rPr>
      </w:pPr>
      <w:r w:rsidRPr="008A2650">
        <w:rPr>
          <w:lang w:val="uk-UA"/>
        </w:rPr>
        <w:br w:type="page"/>
      </w:r>
    </w:p>
    <w:tbl>
      <w:tblPr>
        <w:tblStyle w:val="a5"/>
        <w:tblpPr w:leftFromText="180" w:rightFromText="180" w:vertAnchor="text" w:horzAnchor="margin" w:tblpY="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828"/>
        <w:gridCol w:w="283"/>
        <w:gridCol w:w="3119"/>
        <w:gridCol w:w="850"/>
        <w:gridCol w:w="1276"/>
      </w:tblGrid>
      <w:tr w:rsidR="00A43F67" w:rsidRPr="00F57223" w14:paraId="5C74389E" w14:textId="77777777" w:rsidTr="00A43F67">
        <w:trPr>
          <w:gridBefore w:val="1"/>
          <w:wBefore w:w="108" w:type="dxa"/>
        </w:trPr>
        <w:tc>
          <w:tcPr>
            <w:tcW w:w="9356" w:type="dxa"/>
            <w:gridSpan w:val="5"/>
            <w:vAlign w:val="center"/>
          </w:tcPr>
          <w:p w14:paraId="7C40C937" w14:textId="41B36845" w:rsidR="00A43F67" w:rsidRPr="008A2650" w:rsidRDefault="00A43F67" w:rsidP="00A43F67">
            <w:pPr>
              <w:tabs>
                <w:tab w:val="left" w:pos="1725"/>
                <w:tab w:val="left" w:pos="2820"/>
                <w:tab w:val="left" w:pos="3276"/>
                <w:tab w:val="left" w:pos="6942"/>
              </w:tabs>
              <w:spacing w:after="240" w:line="276" w:lineRule="auto"/>
              <w:ind w:right="271" w:firstLine="56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A265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У разі наявності ознак прямої загрози життю пацієнта за умови неможливості отримання з об'єктивних причин інформованої добровільної згоди на таке втручання від самого пацієнта, консиліум лікарів у складі</w:t>
            </w:r>
          </w:p>
        </w:tc>
      </w:tr>
      <w:tr w:rsidR="00AF100E" w:rsidRPr="00F57223" w14:paraId="37126379" w14:textId="77777777" w:rsidTr="003E67D2">
        <w:tc>
          <w:tcPr>
            <w:tcW w:w="3936" w:type="dxa"/>
            <w:gridSpan w:val="2"/>
            <w:tcBorders>
              <w:bottom w:val="single" w:sz="4" w:space="0" w:color="auto"/>
            </w:tcBorders>
            <w:vAlign w:val="bottom"/>
          </w:tcPr>
          <w:p w14:paraId="02435D7A" w14:textId="77777777" w:rsidR="00AF100E" w:rsidRPr="008A2650" w:rsidRDefault="00AF100E" w:rsidP="003E67D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</w:tc>
        <w:tc>
          <w:tcPr>
            <w:tcW w:w="283" w:type="dxa"/>
            <w:vAlign w:val="bottom"/>
          </w:tcPr>
          <w:p w14:paraId="6D65BF19" w14:textId="77777777" w:rsidR="00AF100E" w:rsidRPr="008A2650" w:rsidRDefault="00AF100E" w:rsidP="003E67D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7361219C" w14:textId="77777777" w:rsidR="00AF100E" w:rsidRPr="008A2650" w:rsidRDefault="00AF100E" w:rsidP="003E67D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vAlign w:val="bottom"/>
          </w:tcPr>
          <w:p w14:paraId="7053546E" w14:textId="77777777" w:rsidR="00AF100E" w:rsidRPr="008A2650" w:rsidRDefault="00AF100E" w:rsidP="003E67D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7DAFC6B" w14:textId="77777777" w:rsidR="00AF100E" w:rsidRPr="008A2650" w:rsidRDefault="00AF100E" w:rsidP="003E67D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</w:tc>
      </w:tr>
      <w:tr w:rsidR="00AF100E" w:rsidRPr="008A2650" w14:paraId="74F920D9" w14:textId="77777777" w:rsidTr="00A43F67"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14:paraId="577EE130" w14:textId="77777777" w:rsidR="00AF100E" w:rsidRPr="008A2650" w:rsidRDefault="00AF100E" w:rsidP="003E67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val="uk-UA" w:eastAsia="uk-UA"/>
              </w:rPr>
            </w:pPr>
            <w:r w:rsidRPr="008A2650"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val="uk-UA" w:eastAsia="uk-UA"/>
              </w:rPr>
              <w:t>Посада лікаря</w:t>
            </w:r>
          </w:p>
        </w:tc>
        <w:tc>
          <w:tcPr>
            <w:tcW w:w="283" w:type="dxa"/>
          </w:tcPr>
          <w:p w14:paraId="3991CC2C" w14:textId="77777777" w:rsidR="00AF100E" w:rsidRPr="008A2650" w:rsidRDefault="00AF100E" w:rsidP="003E67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val="uk-UA" w:eastAsia="uk-UA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95296BE" w14:textId="77777777" w:rsidR="00AF100E" w:rsidRPr="008A2650" w:rsidRDefault="00AF100E" w:rsidP="003E67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val="uk-UA" w:eastAsia="uk-UA"/>
              </w:rPr>
            </w:pPr>
            <w:r w:rsidRPr="008A2650"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val="uk-UA" w:eastAsia="uk-UA"/>
              </w:rPr>
              <w:t>Прізвище, Ім’я, По-батькові (за наявності)</w:t>
            </w:r>
          </w:p>
        </w:tc>
        <w:tc>
          <w:tcPr>
            <w:tcW w:w="850" w:type="dxa"/>
          </w:tcPr>
          <w:p w14:paraId="606DB9EF" w14:textId="77777777" w:rsidR="00AF100E" w:rsidRPr="008A2650" w:rsidRDefault="00AF100E" w:rsidP="003E67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C82E787" w14:textId="77777777" w:rsidR="00AF100E" w:rsidRPr="008A2650" w:rsidRDefault="00AF100E" w:rsidP="003E67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val="uk-UA" w:eastAsia="uk-UA"/>
              </w:rPr>
            </w:pPr>
            <w:r w:rsidRPr="008A2650"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val="uk-UA" w:eastAsia="uk-UA"/>
              </w:rPr>
              <w:t>Підпис</w:t>
            </w:r>
          </w:p>
        </w:tc>
      </w:tr>
      <w:tr w:rsidR="00AF100E" w:rsidRPr="008A2650" w14:paraId="0FEBC5AF" w14:textId="77777777" w:rsidTr="00A43F67">
        <w:tc>
          <w:tcPr>
            <w:tcW w:w="3936" w:type="dxa"/>
            <w:gridSpan w:val="2"/>
            <w:tcBorders>
              <w:bottom w:val="single" w:sz="4" w:space="0" w:color="auto"/>
            </w:tcBorders>
            <w:vAlign w:val="center"/>
          </w:tcPr>
          <w:p w14:paraId="3FABEDFE" w14:textId="77777777" w:rsidR="00AF100E" w:rsidRPr="008A2650" w:rsidRDefault="00AF100E" w:rsidP="003E67D2">
            <w:pPr>
              <w:spacing w:before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</w:tc>
        <w:tc>
          <w:tcPr>
            <w:tcW w:w="283" w:type="dxa"/>
            <w:vAlign w:val="center"/>
          </w:tcPr>
          <w:p w14:paraId="41D608A8" w14:textId="77777777" w:rsidR="00AF100E" w:rsidRPr="008A2650" w:rsidRDefault="00AF100E" w:rsidP="003E67D2">
            <w:pPr>
              <w:spacing w:before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B16F7A3" w14:textId="77777777" w:rsidR="00AF100E" w:rsidRPr="008A2650" w:rsidRDefault="00AF100E" w:rsidP="003E67D2">
            <w:pPr>
              <w:spacing w:before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vAlign w:val="bottom"/>
          </w:tcPr>
          <w:p w14:paraId="4B27038D" w14:textId="77777777" w:rsidR="00AF100E" w:rsidRPr="008A2650" w:rsidRDefault="00AF100E" w:rsidP="003E67D2">
            <w:pPr>
              <w:spacing w:before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32C0222C" w14:textId="77777777" w:rsidR="00AF100E" w:rsidRPr="008A2650" w:rsidRDefault="00AF100E" w:rsidP="003E67D2">
            <w:pPr>
              <w:spacing w:before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</w:tc>
      </w:tr>
      <w:tr w:rsidR="00AF100E" w:rsidRPr="008A2650" w14:paraId="6B6ED32F" w14:textId="77777777" w:rsidTr="00A43F67"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14:paraId="630B79ED" w14:textId="77777777" w:rsidR="00AF100E" w:rsidRPr="008A2650" w:rsidRDefault="00AF100E" w:rsidP="003E67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val="uk-UA" w:eastAsia="uk-UA"/>
              </w:rPr>
            </w:pPr>
            <w:r w:rsidRPr="008A2650"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val="uk-UA" w:eastAsia="uk-UA"/>
              </w:rPr>
              <w:t>Посада лікаря</w:t>
            </w:r>
          </w:p>
        </w:tc>
        <w:tc>
          <w:tcPr>
            <w:tcW w:w="283" w:type="dxa"/>
          </w:tcPr>
          <w:p w14:paraId="4A517182" w14:textId="77777777" w:rsidR="00AF100E" w:rsidRPr="008A2650" w:rsidRDefault="00AF100E" w:rsidP="003E67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val="uk-UA" w:eastAsia="uk-UA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17C5E18" w14:textId="77777777" w:rsidR="00AF100E" w:rsidRPr="008A2650" w:rsidRDefault="00AF100E" w:rsidP="003E67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val="uk-UA" w:eastAsia="uk-UA"/>
              </w:rPr>
            </w:pPr>
            <w:r w:rsidRPr="008A2650"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val="uk-UA" w:eastAsia="uk-UA"/>
              </w:rPr>
              <w:t>Прізвище, Ім’я, По-батькові (за наявності)</w:t>
            </w:r>
          </w:p>
        </w:tc>
        <w:tc>
          <w:tcPr>
            <w:tcW w:w="850" w:type="dxa"/>
          </w:tcPr>
          <w:p w14:paraId="0B329EB5" w14:textId="77777777" w:rsidR="00AF100E" w:rsidRPr="008A2650" w:rsidRDefault="00AF100E" w:rsidP="003E67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FFF2D05" w14:textId="77777777" w:rsidR="00AF100E" w:rsidRPr="008A2650" w:rsidRDefault="00AF100E" w:rsidP="003E67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val="uk-UA" w:eastAsia="uk-UA"/>
              </w:rPr>
            </w:pPr>
            <w:r w:rsidRPr="008A2650"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val="uk-UA" w:eastAsia="uk-UA"/>
              </w:rPr>
              <w:t>Підпис</w:t>
            </w:r>
          </w:p>
        </w:tc>
      </w:tr>
      <w:tr w:rsidR="008B2335" w:rsidRPr="008A2650" w14:paraId="33C3211A" w14:textId="77777777" w:rsidTr="00A43F67">
        <w:tc>
          <w:tcPr>
            <w:tcW w:w="3936" w:type="dxa"/>
            <w:gridSpan w:val="2"/>
            <w:tcBorders>
              <w:bottom w:val="single" w:sz="4" w:space="0" w:color="auto"/>
            </w:tcBorders>
            <w:vAlign w:val="center"/>
          </w:tcPr>
          <w:p w14:paraId="2013C278" w14:textId="77777777" w:rsidR="008B2335" w:rsidRPr="008A2650" w:rsidRDefault="008B2335" w:rsidP="003E67D2">
            <w:pPr>
              <w:spacing w:before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</w:tc>
        <w:tc>
          <w:tcPr>
            <w:tcW w:w="283" w:type="dxa"/>
            <w:vAlign w:val="center"/>
          </w:tcPr>
          <w:p w14:paraId="311832F6" w14:textId="77777777" w:rsidR="008B2335" w:rsidRPr="008A2650" w:rsidRDefault="008B2335" w:rsidP="003E67D2">
            <w:pPr>
              <w:spacing w:before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867D825" w14:textId="77777777" w:rsidR="008B2335" w:rsidRPr="008A2650" w:rsidRDefault="008B2335" w:rsidP="003E67D2">
            <w:pPr>
              <w:spacing w:before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vAlign w:val="bottom"/>
          </w:tcPr>
          <w:p w14:paraId="12DBAF94" w14:textId="77777777" w:rsidR="008B2335" w:rsidRPr="008A2650" w:rsidRDefault="008B2335" w:rsidP="003E67D2">
            <w:pPr>
              <w:spacing w:before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0EB73B8" w14:textId="77777777" w:rsidR="008B2335" w:rsidRPr="008A2650" w:rsidRDefault="008B2335" w:rsidP="003E67D2">
            <w:pPr>
              <w:spacing w:before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</w:tc>
      </w:tr>
      <w:tr w:rsidR="008B2335" w:rsidRPr="008A2650" w14:paraId="65B4FDE6" w14:textId="77777777" w:rsidTr="00A43F67"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14:paraId="5FD9B251" w14:textId="77777777" w:rsidR="008B2335" w:rsidRPr="008A2650" w:rsidRDefault="008B2335" w:rsidP="003E67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val="uk-UA" w:eastAsia="uk-UA"/>
              </w:rPr>
            </w:pPr>
            <w:r w:rsidRPr="008A2650"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val="uk-UA" w:eastAsia="uk-UA"/>
              </w:rPr>
              <w:t>Посада лікаря</w:t>
            </w:r>
          </w:p>
        </w:tc>
        <w:tc>
          <w:tcPr>
            <w:tcW w:w="283" w:type="dxa"/>
          </w:tcPr>
          <w:p w14:paraId="3D9ABF64" w14:textId="77777777" w:rsidR="008B2335" w:rsidRPr="008A2650" w:rsidRDefault="008B2335" w:rsidP="003E67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val="uk-UA" w:eastAsia="uk-UA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4AD43BB" w14:textId="77777777" w:rsidR="008B2335" w:rsidRPr="008A2650" w:rsidRDefault="008B2335" w:rsidP="003E67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val="uk-UA" w:eastAsia="uk-UA"/>
              </w:rPr>
            </w:pPr>
            <w:r w:rsidRPr="008A2650"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val="uk-UA" w:eastAsia="uk-UA"/>
              </w:rPr>
              <w:t>Прізвище, Ім’я, По-батькові (за наявності)</w:t>
            </w:r>
          </w:p>
        </w:tc>
        <w:tc>
          <w:tcPr>
            <w:tcW w:w="850" w:type="dxa"/>
          </w:tcPr>
          <w:p w14:paraId="360C460F" w14:textId="77777777" w:rsidR="008B2335" w:rsidRPr="008A2650" w:rsidRDefault="008B2335" w:rsidP="003E67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E8814C" w14:textId="77777777" w:rsidR="008B2335" w:rsidRPr="008A2650" w:rsidRDefault="008B2335" w:rsidP="003E67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val="uk-UA" w:eastAsia="uk-UA"/>
              </w:rPr>
            </w:pPr>
            <w:r w:rsidRPr="008A2650"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val="uk-UA" w:eastAsia="uk-UA"/>
              </w:rPr>
              <w:t>Підпис</w:t>
            </w:r>
          </w:p>
        </w:tc>
      </w:tr>
    </w:tbl>
    <w:p w14:paraId="007FB27F" w14:textId="427E61A7" w:rsidR="00E62763" w:rsidRDefault="00E62763" w:rsidP="00E62763">
      <w:pPr>
        <w:tabs>
          <w:tab w:val="left" w:pos="1725"/>
          <w:tab w:val="left" w:pos="2820"/>
          <w:tab w:val="left" w:pos="3276"/>
          <w:tab w:val="left" w:pos="6942"/>
        </w:tabs>
        <w:spacing w:before="360" w:line="215" w:lineRule="exact"/>
        <w:ind w:left="614" w:right="271" w:firstLine="1"/>
        <w:jc w:val="both"/>
        <w:rPr>
          <w:rFonts w:ascii="Times New Roman" w:hAnsi="Times New Roman" w:cs="Times New Roman"/>
          <w:color w:val="010302"/>
          <w:lang w:val="uk-UA"/>
        </w:rPr>
      </w:pPr>
      <w:r>
        <w:rPr>
          <w:rFonts w:ascii="Times New Roman" w:hAnsi="Times New Roman" w:cs="Times New Roman"/>
          <w:color w:val="010302"/>
          <w:sz w:val="24"/>
          <w:szCs w:val="24"/>
          <w:lang w:val="uk-UA"/>
        </w:rPr>
        <w:t xml:space="preserve">На підставі клінічних </w:t>
      </w:r>
      <w:r w:rsidR="00447E94">
        <w:rPr>
          <w:rFonts w:ascii="Times New Roman" w:hAnsi="Times New Roman" w:cs="Times New Roman"/>
          <w:color w:val="010302"/>
          <w:sz w:val="24"/>
          <w:szCs w:val="24"/>
          <w:lang w:val="uk-UA"/>
        </w:rPr>
        <w:t xml:space="preserve">ознак </w:t>
      </w:r>
      <w:r>
        <w:rPr>
          <w:rFonts w:ascii="Times New Roman" w:hAnsi="Times New Roman" w:cs="Times New Roman"/>
          <w:color w:val="010302"/>
          <w:sz w:val="24"/>
          <w:szCs w:val="24"/>
          <w:lang w:val="uk-UA"/>
        </w:rPr>
        <w:t xml:space="preserve">та </w:t>
      </w:r>
      <w:r w:rsidR="004539CA">
        <w:rPr>
          <w:rFonts w:ascii="Times New Roman" w:hAnsi="Times New Roman" w:cs="Times New Roman"/>
          <w:color w:val="010302"/>
          <w:sz w:val="24"/>
          <w:szCs w:val="24"/>
          <w:lang w:val="uk-UA"/>
        </w:rPr>
        <w:t>результатів лабораторних досліджень</w:t>
      </w:r>
      <w:r w:rsidR="00447E94">
        <w:rPr>
          <w:rFonts w:ascii="Times New Roman" w:hAnsi="Times New Roman" w:cs="Times New Roman"/>
          <w:color w:val="010302"/>
          <w:sz w:val="24"/>
          <w:szCs w:val="24"/>
          <w:lang w:val="uk-UA"/>
        </w:rPr>
        <w:t xml:space="preserve"> пацієнта</w:t>
      </w:r>
      <w:r w:rsidRPr="007A4130">
        <w:rPr>
          <w:rFonts w:ascii="Times New Roman" w:hAnsi="Times New Roman" w:cs="Times New Roman"/>
          <w:color w:val="010302"/>
          <w:sz w:val="24"/>
          <w:szCs w:val="24"/>
          <w:lang w:val="uk-UA"/>
        </w:rPr>
        <w:t>: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E62763" w:rsidRPr="00F57223" w14:paraId="24DD80EA" w14:textId="77777777" w:rsidTr="001245E6">
        <w:tc>
          <w:tcPr>
            <w:tcW w:w="9633" w:type="dxa"/>
            <w:tcBorders>
              <w:bottom w:val="single" w:sz="4" w:space="0" w:color="auto"/>
            </w:tcBorders>
            <w:vAlign w:val="bottom"/>
          </w:tcPr>
          <w:p w14:paraId="3DEF6AB5" w14:textId="77777777" w:rsidR="00E62763" w:rsidRPr="003B7653" w:rsidRDefault="00E62763" w:rsidP="001245E6">
            <w:pPr>
              <w:tabs>
                <w:tab w:val="left" w:pos="1725"/>
                <w:tab w:val="left" w:pos="2820"/>
                <w:tab w:val="left" w:pos="3276"/>
                <w:tab w:val="left" w:pos="6942"/>
              </w:tabs>
              <w:spacing w:before="240" w:line="215" w:lineRule="exact"/>
              <w:ind w:right="271"/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  <w:lang w:val="uk-UA"/>
              </w:rPr>
            </w:pPr>
          </w:p>
        </w:tc>
      </w:tr>
      <w:tr w:rsidR="00E62763" w:rsidRPr="00F57223" w14:paraId="11A0F9AC" w14:textId="77777777" w:rsidTr="001245E6">
        <w:tc>
          <w:tcPr>
            <w:tcW w:w="96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A76A2C" w14:textId="77777777" w:rsidR="00E62763" w:rsidRPr="003B7653" w:rsidRDefault="00E62763" w:rsidP="001245E6">
            <w:pPr>
              <w:tabs>
                <w:tab w:val="left" w:pos="1725"/>
                <w:tab w:val="left" w:pos="2820"/>
                <w:tab w:val="left" w:pos="3276"/>
                <w:tab w:val="left" w:pos="6942"/>
              </w:tabs>
              <w:spacing w:before="240" w:line="215" w:lineRule="exact"/>
              <w:ind w:right="271"/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  <w:lang w:val="uk-UA"/>
              </w:rPr>
            </w:pPr>
          </w:p>
        </w:tc>
      </w:tr>
      <w:tr w:rsidR="00E62763" w:rsidRPr="00F57223" w14:paraId="24180804" w14:textId="77777777" w:rsidTr="001245E6">
        <w:tc>
          <w:tcPr>
            <w:tcW w:w="96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96ED3C" w14:textId="77777777" w:rsidR="00E62763" w:rsidRPr="003B7653" w:rsidRDefault="00E62763" w:rsidP="001245E6">
            <w:pPr>
              <w:tabs>
                <w:tab w:val="left" w:pos="1725"/>
                <w:tab w:val="left" w:pos="2820"/>
                <w:tab w:val="left" w:pos="3276"/>
                <w:tab w:val="left" w:pos="6942"/>
              </w:tabs>
              <w:spacing w:before="240" w:line="215" w:lineRule="exact"/>
              <w:ind w:right="271"/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  <w:lang w:val="uk-UA"/>
              </w:rPr>
            </w:pPr>
          </w:p>
        </w:tc>
      </w:tr>
      <w:tr w:rsidR="00E62763" w:rsidRPr="00F57223" w14:paraId="77B6E1BD" w14:textId="77777777" w:rsidTr="001245E6">
        <w:tc>
          <w:tcPr>
            <w:tcW w:w="96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F84689" w14:textId="77777777" w:rsidR="00E62763" w:rsidRPr="003B7653" w:rsidRDefault="00E62763" w:rsidP="001245E6">
            <w:pPr>
              <w:tabs>
                <w:tab w:val="left" w:pos="1725"/>
                <w:tab w:val="left" w:pos="2820"/>
                <w:tab w:val="left" w:pos="3276"/>
                <w:tab w:val="left" w:pos="6942"/>
              </w:tabs>
              <w:spacing w:before="240" w:line="215" w:lineRule="exact"/>
              <w:ind w:right="271"/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  <w:lang w:val="uk-UA"/>
              </w:rPr>
            </w:pPr>
          </w:p>
        </w:tc>
      </w:tr>
      <w:tr w:rsidR="00E62763" w:rsidRPr="00F57223" w14:paraId="7B97D3E5" w14:textId="77777777" w:rsidTr="001245E6">
        <w:tc>
          <w:tcPr>
            <w:tcW w:w="96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FF060C" w14:textId="77777777" w:rsidR="00E62763" w:rsidRPr="003B7653" w:rsidRDefault="00E62763" w:rsidP="001245E6">
            <w:pPr>
              <w:tabs>
                <w:tab w:val="left" w:pos="1725"/>
                <w:tab w:val="left" w:pos="2820"/>
                <w:tab w:val="left" w:pos="3276"/>
                <w:tab w:val="left" w:pos="6942"/>
              </w:tabs>
              <w:spacing w:before="240" w:line="215" w:lineRule="exact"/>
              <w:ind w:right="271"/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  <w:lang w:val="uk-UA"/>
              </w:rPr>
            </w:pPr>
          </w:p>
        </w:tc>
      </w:tr>
      <w:tr w:rsidR="00E62763" w:rsidRPr="00F57223" w14:paraId="0FA72882" w14:textId="77777777" w:rsidTr="001245E6">
        <w:tc>
          <w:tcPr>
            <w:tcW w:w="96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A8FAB8" w14:textId="77777777" w:rsidR="00E62763" w:rsidRPr="003B7653" w:rsidRDefault="00E62763" w:rsidP="001245E6">
            <w:pPr>
              <w:tabs>
                <w:tab w:val="left" w:pos="1725"/>
                <w:tab w:val="left" w:pos="2820"/>
                <w:tab w:val="left" w:pos="3276"/>
                <w:tab w:val="left" w:pos="6942"/>
              </w:tabs>
              <w:spacing w:before="240" w:line="215" w:lineRule="exact"/>
              <w:ind w:right="271"/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  <w:lang w:val="uk-UA"/>
              </w:rPr>
            </w:pPr>
          </w:p>
        </w:tc>
      </w:tr>
    </w:tbl>
    <w:p w14:paraId="2985A525" w14:textId="77777777" w:rsidR="00E62763" w:rsidRPr="00E62763" w:rsidRDefault="00E62763" w:rsidP="00E62763">
      <w:pPr>
        <w:jc w:val="center"/>
        <w:rPr>
          <w:sz w:val="24"/>
          <w:szCs w:val="24"/>
          <w:lang w:val="uk-UA"/>
        </w:rPr>
      </w:pPr>
    </w:p>
    <w:tbl>
      <w:tblPr>
        <w:tblStyle w:val="a5"/>
        <w:tblpPr w:leftFromText="180" w:rightFromText="180" w:vertAnchor="text" w:horzAnchor="margin" w:tblpY="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271"/>
      </w:tblGrid>
      <w:tr w:rsidR="008B2335" w:rsidRPr="00F57223" w14:paraId="77934523" w14:textId="77777777" w:rsidTr="00A43F67"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8922BC8" w14:textId="65606319" w:rsidR="008B2335" w:rsidRPr="008A2650" w:rsidRDefault="008B2335" w:rsidP="003E67D2">
            <w:pPr>
              <w:spacing w:before="120" w:line="178" w:lineRule="exac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271" w:type="dxa"/>
          </w:tcPr>
          <w:p w14:paraId="40BEECE8" w14:textId="05BB6D8A" w:rsidR="008B2335" w:rsidRPr="00447E94" w:rsidRDefault="008B2335" w:rsidP="003E67D2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47E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ухвалив рішення проводити трансфузію донорської крові т</w:t>
            </w:r>
            <w:r w:rsidR="00A43F67" w:rsidRPr="00447E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а</w:t>
            </w:r>
            <w:r w:rsidRPr="00447E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компонентів крові пацієнту</w:t>
            </w:r>
          </w:p>
        </w:tc>
      </w:tr>
      <w:tr w:rsidR="008B2335" w:rsidRPr="008A2650" w14:paraId="1DF35858" w14:textId="77777777" w:rsidTr="00A43F67">
        <w:tc>
          <w:tcPr>
            <w:tcW w:w="1134" w:type="dxa"/>
            <w:tcBorders>
              <w:top w:val="single" w:sz="4" w:space="0" w:color="auto"/>
            </w:tcBorders>
          </w:tcPr>
          <w:p w14:paraId="51D8105C" w14:textId="09CE89DE" w:rsidR="008B2335" w:rsidRPr="008A2650" w:rsidRDefault="008B2335" w:rsidP="008B2335">
            <w:pPr>
              <w:spacing w:line="178" w:lineRule="exact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</w:pPr>
            <w:r w:rsidRPr="008A2650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uk-UA"/>
              </w:rPr>
              <w:t>дата</w:t>
            </w:r>
          </w:p>
        </w:tc>
        <w:tc>
          <w:tcPr>
            <w:tcW w:w="8271" w:type="dxa"/>
          </w:tcPr>
          <w:p w14:paraId="68F87026" w14:textId="77777777" w:rsidR="008B2335" w:rsidRPr="008A2650" w:rsidRDefault="008B2335" w:rsidP="008B23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AF100E" w:rsidRPr="008A2650" w14:paraId="47A6828C" w14:textId="77777777" w:rsidTr="00A43F67">
        <w:tc>
          <w:tcPr>
            <w:tcW w:w="9405" w:type="dxa"/>
            <w:gridSpan w:val="2"/>
            <w:tcBorders>
              <w:bottom w:val="single" w:sz="4" w:space="0" w:color="auto"/>
            </w:tcBorders>
            <w:vAlign w:val="bottom"/>
          </w:tcPr>
          <w:p w14:paraId="32782EC1" w14:textId="1898ABF9" w:rsidR="00AF100E" w:rsidRPr="008A2650" w:rsidRDefault="00AF100E" w:rsidP="003E67D2">
            <w:pPr>
              <w:spacing w:before="360" w:line="178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F100E" w:rsidRPr="00F57223" w14:paraId="5EA70CD8" w14:textId="77777777" w:rsidTr="00A43F67">
        <w:tc>
          <w:tcPr>
            <w:tcW w:w="9405" w:type="dxa"/>
            <w:gridSpan w:val="2"/>
            <w:tcBorders>
              <w:top w:val="single" w:sz="4" w:space="0" w:color="auto"/>
            </w:tcBorders>
          </w:tcPr>
          <w:p w14:paraId="25663FB7" w14:textId="337ED8D5" w:rsidR="00AF100E" w:rsidRPr="008A2650" w:rsidRDefault="00AF100E" w:rsidP="00AF100E">
            <w:pPr>
              <w:spacing w:line="178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8A265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uk-UA"/>
              </w:rPr>
              <w:t>Прізвище, Ім’я, По-батькові (за наявності) пацієнта</w:t>
            </w:r>
          </w:p>
        </w:tc>
      </w:tr>
    </w:tbl>
    <w:p w14:paraId="7A2A4A8F" w14:textId="77777777" w:rsidR="003B7653" w:rsidRPr="008A2650" w:rsidRDefault="003B7653" w:rsidP="00A32DAA">
      <w:pPr>
        <w:tabs>
          <w:tab w:val="left" w:pos="1725"/>
          <w:tab w:val="left" w:pos="2820"/>
          <w:tab w:val="left" w:pos="3276"/>
          <w:tab w:val="left" w:pos="6942"/>
        </w:tabs>
        <w:spacing w:before="88" w:line="215" w:lineRule="exact"/>
        <w:ind w:left="614" w:right="271" w:firstLine="1"/>
        <w:jc w:val="both"/>
        <w:rPr>
          <w:rFonts w:ascii="Times New Roman" w:hAnsi="Times New Roman" w:cs="Times New Roman"/>
          <w:color w:val="010302"/>
          <w:lang w:val="uk-UA"/>
        </w:rPr>
      </w:pPr>
    </w:p>
    <w:sectPr w:rsidR="003B7653" w:rsidRPr="008A2650" w:rsidSect="008B2335">
      <w:headerReference w:type="default" r:id="rId6"/>
      <w:type w:val="continuous"/>
      <w:pgSz w:w="11906" w:h="16838" w:code="9"/>
      <w:pgMar w:top="1021" w:right="567" w:bottom="851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2A386" w14:textId="77777777" w:rsidR="00B77A2E" w:rsidRDefault="00B77A2E" w:rsidP="008B2335">
      <w:r>
        <w:separator/>
      </w:r>
    </w:p>
  </w:endnote>
  <w:endnote w:type="continuationSeparator" w:id="0">
    <w:p w14:paraId="5A4E81CD" w14:textId="77777777" w:rsidR="00B77A2E" w:rsidRDefault="00B77A2E" w:rsidP="008B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B3812" w14:textId="77777777" w:rsidR="00B77A2E" w:rsidRDefault="00B77A2E" w:rsidP="008B2335">
      <w:r>
        <w:separator/>
      </w:r>
    </w:p>
  </w:footnote>
  <w:footnote w:type="continuationSeparator" w:id="0">
    <w:p w14:paraId="77A10E9C" w14:textId="77777777" w:rsidR="00B77A2E" w:rsidRDefault="00B77A2E" w:rsidP="008B2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  <w:szCs w:val="24"/>
      </w:rPr>
      <w:id w:val="1541927605"/>
      <w:docPartObj>
        <w:docPartGallery w:val="Page Numbers (Top of Page)"/>
        <w:docPartUnique/>
      </w:docPartObj>
    </w:sdtPr>
    <w:sdtEndPr/>
    <w:sdtContent>
      <w:p w14:paraId="5EECCC88" w14:textId="75B4A390" w:rsidR="008D1F5A" w:rsidRPr="008D1F5A" w:rsidRDefault="008D1F5A" w:rsidP="008D1F5A">
        <w:pPr>
          <w:pStyle w:val="a6"/>
          <w:jc w:val="center"/>
          <w:rPr>
            <w:sz w:val="24"/>
            <w:szCs w:val="24"/>
          </w:rPr>
        </w:pPr>
        <w:r w:rsidRPr="008D1F5A">
          <w:rPr>
            <w:sz w:val="24"/>
            <w:szCs w:val="24"/>
          </w:rPr>
          <w:fldChar w:fldCharType="begin"/>
        </w:r>
        <w:r w:rsidRPr="008D1F5A">
          <w:rPr>
            <w:sz w:val="24"/>
            <w:szCs w:val="24"/>
          </w:rPr>
          <w:instrText>PAGE   \* MERGEFORMAT</w:instrText>
        </w:r>
        <w:r w:rsidRPr="008D1F5A">
          <w:rPr>
            <w:sz w:val="24"/>
            <w:szCs w:val="24"/>
          </w:rPr>
          <w:fldChar w:fldCharType="separate"/>
        </w:r>
        <w:r w:rsidRPr="008D1F5A">
          <w:rPr>
            <w:sz w:val="24"/>
            <w:szCs w:val="24"/>
            <w:lang w:val="uk-UA"/>
          </w:rPr>
          <w:t>2</w:t>
        </w:r>
        <w:r w:rsidRPr="008D1F5A">
          <w:rPr>
            <w:sz w:val="24"/>
            <w:szCs w:val="24"/>
          </w:rPr>
          <w:fldChar w:fldCharType="end"/>
        </w:r>
      </w:p>
    </w:sdtContent>
  </w:sdt>
  <w:p w14:paraId="5AFE7678" w14:textId="77777777" w:rsidR="008D1F5A" w:rsidRDefault="008D1F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7C"/>
    <w:rsid w:val="001A35A4"/>
    <w:rsid w:val="002F3055"/>
    <w:rsid w:val="003B7653"/>
    <w:rsid w:val="003C0FED"/>
    <w:rsid w:val="003E67D2"/>
    <w:rsid w:val="00447E94"/>
    <w:rsid w:val="004539CA"/>
    <w:rsid w:val="005A30D9"/>
    <w:rsid w:val="006F5A02"/>
    <w:rsid w:val="00740B25"/>
    <w:rsid w:val="007A4130"/>
    <w:rsid w:val="00802D5F"/>
    <w:rsid w:val="008A2650"/>
    <w:rsid w:val="008B2335"/>
    <w:rsid w:val="008D1F5A"/>
    <w:rsid w:val="00A254F5"/>
    <w:rsid w:val="00A32DAA"/>
    <w:rsid w:val="00A43F67"/>
    <w:rsid w:val="00A8367C"/>
    <w:rsid w:val="00AF100E"/>
    <w:rsid w:val="00B77A2E"/>
    <w:rsid w:val="00D2115B"/>
    <w:rsid w:val="00E62763"/>
    <w:rsid w:val="00F57223"/>
    <w:rsid w:val="00F935C6"/>
    <w:rsid w:val="00F9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845C"/>
  <w15:docId w15:val="{FFCD0F6C-D21E-4877-A60B-9648C9DA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3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2335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B2335"/>
  </w:style>
  <w:style w:type="paragraph" w:styleId="a8">
    <w:name w:val="footer"/>
    <w:basedOn w:val="a"/>
    <w:link w:val="a9"/>
    <w:uiPriority w:val="99"/>
    <w:unhideWhenUsed/>
    <w:rsid w:val="008B2335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B2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1947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Павлюк</dc:creator>
  <cp:lastModifiedBy>Артем Павлюк</cp:lastModifiedBy>
  <cp:revision>16</cp:revision>
  <dcterms:created xsi:type="dcterms:W3CDTF">2025-12-22T14:32:00Z</dcterms:created>
  <dcterms:modified xsi:type="dcterms:W3CDTF">2026-03-19T07:28:00Z</dcterms:modified>
</cp:coreProperties>
</file>