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105B" w14:textId="77777777" w:rsidR="00983341" w:rsidRDefault="00983341" w:rsidP="00983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3514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6</w:t>
      </w:r>
      <w:r w:rsidRPr="004C3514">
        <w:rPr>
          <w:rFonts w:ascii="Times New Roman" w:hAnsi="Times New Roman"/>
          <w:sz w:val="24"/>
          <w:szCs w:val="24"/>
        </w:rPr>
        <w:t xml:space="preserve"> до службового листа</w:t>
      </w:r>
    </w:p>
    <w:p w14:paraId="66E4DC1E" w14:textId="3CBF7A45" w:rsidR="00983341" w:rsidRDefault="00FE5FB5" w:rsidP="000A4F1F">
      <w:pPr>
        <w:spacing w:after="0" w:line="240" w:lineRule="auto"/>
        <w:ind w:left="6096"/>
        <w:jc w:val="right"/>
        <w:rPr>
          <w:rFonts w:ascii="Times New Roman" w:hAnsi="Times New Roman"/>
          <w:b/>
          <w:color w:val="000000"/>
          <w:sz w:val="32"/>
          <w:szCs w:val="32"/>
          <w:vertAlign w:val="subscript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На вимогу до Закону України</w:t>
      </w:r>
      <w:r w:rsidR="000A4F1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«Про захист персональних даних</w:t>
      </w:r>
      <w:r w:rsidR="00CC1FD5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 w:rsidR="00983341">
        <w:rPr>
          <w:rFonts w:ascii="Times New Roman" w:hAnsi="Times New Roman"/>
          <w:sz w:val="32"/>
          <w:szCs w:val="32"/>
          <w:vertAlign w:val="subscript"/>
        </w:rPr>
        <w:t xml:space="preserve"> </w:t>
      </w:r>
    </w:p>
    <w:p w14:paraId="688B5D6F" w14:textId="191EEFE3" w:rsidR="00983341" w:rsidRPr="003F1ADB" w:rsidRDefault="00983341" w:rsidP="0098334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ADB">
        <w:rPr>
          <w:rFonts w:ascii="Times New Roman" w:eastAsia="Times New Roman" w:hAnsi="Times New Roman" w:cs="Times New Roman"/>
          <w:b/>
          <w:sz w:val="28"/>
          <w:szCs w:val="28"/>
        </w:rPr>
        <w:t>ЗГОДА</w:t>
      </w:r>
    </w:p>
    <w:p w14:paraId="458C55F2" w14:textId="0BCC5E65" w:rsidR="00983341" w:rsidRPr="003F1ADB" w:rsidRDefault="00983341" w:rsidP="004B45B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AD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B1FE5" w:rsidRPr="003F1ADB">
        <w:rPr>
          <w:rFonts w:ascii="Times New Roman" w:eastAsia="Times New Roman" w:hAnsi="Times New Roman" w:cs="Times New Roman"/>
          <w:sz w:val="28"/>
          <w:szCs w:val="28"/>
        </w:rPr>
        <w:t xml:space="preserve">внесення та </w:t>
      </w:r>
      <w:r w:rsidRPr="003F1ADB">
        <w:rPr>
          <w:rFonts w:ascii="Times New Roman" w:eastAsia="Times New Roman" w:hAnsi="Times New Roman" w:cs="Times New Roman"/>
          <w:sz w:val="28"/>
          <w:szCs w:val="28"/>
        </w:rPr>
        <w:t>обробку персональних даних та медичної інформації до</w:t>
      </w:r>
      <w:r w:rsidR="00536AAF" w:rsidRPr="003F1ADB">
        <w:rPr>
          <w:rFonts w:ascii="Times New Roman" w:eastAsia="Times New Roman" w:hAnsi="Times New Roman" w:cs="Times New Roman"/>
          <w:sz w:val="28"/>
          <w:szCs w:val="28"/>
        </w:rPr>
        <w:t xml:space="preserve"> Єдиної державної інформаційної системи трансплантації органів та тканин</w:t>
      </w:r>
      <w:r w:rsidR="00792B7B" w:rsidRPr="003F1ADB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657" w:rsidRPr="003F1ADB">
        <w:rPr>
          <w:rFonts w:ascii="Times New Roman" w:eastAsia="Times New Roman" w:hAnsi="Times New Roman" w:cs="Times New Roman"/>
          <w:sz w:val="28"/>
          <w:szCs w:val="28"/>
        </w:rPr>
        <w:t>Електронної системи охорони здоров’я</w:t>
      </w:r>
      <w:r w:rsidR="00D8448A" w:rsidRPr="003F1AD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074813" w:rsidRPr="003F1ADB">
        <w:rPr>
          <w:rFonts w:ascii="Times New Roman" w:eastAsia="Times New Roman" w:hAnsi="Times New Roman" w:cs="Times New Roman"/>
          <w:sz w:val="28"/>
          <w:szCs w:val="28"/>
        </w:rPr>
        <w:t>обміну такою інформацією між</w:t>
      </w:r>
      <w:r w:rsidR="004D4657"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D28" w:rsidRPr="003F1ADB">
        <w:rPr>
          <w:rFonts w:ascii="Times New Roman" w:eastAsia="Times New Roman" w:hAnsi="Times New Roman" w:cs="Times New Roman"/>
          <w:sz w:val="28"/>
          <w:szCs w:val="28"/>
        </w:rPr>
        <w:t>суб’єктами</w:t>
      </w:r>
      <w:r w:rsidR="00692D1F" w:rsidRPr="003F1ADB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 </w:t>
      </w:r>
      <w:r w:rsidR="00A54D28" w:rsidRPr="003F1ADB">
        <w:rPr>
          <w:rFonts w:ascii="Times New Roman" w:eastAsia="Times New Roman" w:hAnsi="Times New Roman" w:cs="Times New Roman"/>
          <w:sz w:val="28"/>
          <w:szCs w:val="28"/>
        </w:rPr>
        <w:t xml:space="preserve">та фізичними особами-підприємцями, що </w:t>
      </w:r>
      <w:r w:rsidR="006C70B3" w:rsidRPr="003F1ADB">
        <w:rPr>
          <w:rFonts w:ascii="Times New Roman" w:eastAsia="Times New Roman" w:hAnsi="Times New Roman" w:cs="Times New Roman"/>
          <w:sz w:val="28"/>
          <w:szCs w:val="28"/>
        </w:rPr>
        <w:t>провадять діяльність з медичної практик</w:t>
      </w:r>
      <w:r w:rsidR="0098583E" w:rsidRPr="003F1ADB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890BBE" w:rsidRPr="003F1A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447082" w:rsidRPr="003F1ADB">
        <w:rPr>
          <w:rFonts w:ascii="Times New Roman" w:eastAsia="Times New Roman" w:hAnsi="Times New Roman" w:cs="Times New Roman"/>
          <w:sz w:val="28"/>
          <w:szCs w:val="28"/>
        </w:rPr>
        <w:t>залучені у надання</w:t>
      </w:r>
      <w:r w:rsidR="0098583E"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082" w:rsidRPr="003F1ADB">
        <w:rPr>
          <w:rFonts w:ascii="Times New Roman" w:eastAsia="Times New Roman" w:hAnsi="Times New Roman" w:cs="Times New Roman"/>
          <w:sz w:val="28"/>
          <w:szCs w:val="28"/>
        </w:rPr>
        <w:t>медичн</w:t>
      </w:r>
      <w:r w:rsidR="00CB7B60" w:rsidRPr="003F1AD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447082" w:rsidRPr="003F1ADB">
        <w:rPr>
          <w:rFonts w:ascii="Times New Roman" w:eastAsia="Times New Roman" w:hAnsi="Times New Roman" w:cs="Times New Roman"/>
          <w:sz w:val="28"/>
          <w:szCs w:val="28"/>
        </w:rPr>
        <w:t xml:space="preserve"> допомог</w:t>
      </w:r>
      <w:r w:rsidR="00CB7B60" w:rsidRPr="003F1A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7082" w:rsidRPr="003F1ADB"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трансплантації та/або провадять діяльність, пов’язану з трансплантацією, трансплант-координацією, </w:t>
      </w:r>
      <w:r w:rsidR="00FE4598" w:rsidRPr="003F1ADB">
        <w:rPr>
          <w:rFonts w:ascii="Times New Roman" w:eastAsia="Times New Roman" w:hAnsi="Times New Roman" w:cs="Times New Roman"/>
          <w:sz w:val="28"/>
          <w:szCs w:val="28"/>
        </w:rPr>
        <w:t xml:space="preserve">СДУ </w:t>
      </w:r>
      <w:r w:rsidR="002C67FE" w:rsidRPr="003F1ADB">
        <w:rPr>
          <w:rFonts w:ascii="Times New Roman" w:eastAsia="Times New Roman" w:hAnsi="Times New Roman" w:cs="Times New Roman"/>
          <w:sz w:val="28"/>
          <w:szCs w:val="28"/>
        </w:rPr>
        <w:t>«У</w:t>
      </w:r>
      <w:r w:rsidR="00FE4598" w:rsidRPr="003F1ADB">
        <w:rPr>
          <w:rFonts w:ascii="Times New Roman" w:eastAsia="Times New Roman" w:hAnsi="Times New Roman" w:cs="Times New Roman"/>
          <w:sz w:val="28"/>
          <w:szCs w:val="28"/>
        </w:rPr>
        <w:t>країнський центр</w:t>
      </w:r>
      <w:r w:rsidR="002C67FE" w:rsidRPr="003F1ADB">
        <w:rPr>
          <w:rFonts w:ascii="Times New Roman" w:eastAsia="Times New Roman" w:hAnsi="Times New Roman" w:cs="Times New Roman"/>
          <w:sz w:val="28"/>
          <w:szCs w:val="28"/>
        </w:rPr>
        <w:t xml:space="preserve"> трансплант</w:t>
      </w:r>
      <w:r w:rsidR="00A36829" w:rsidRPr="003F1A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67FE" w:rsidRPr="003F1ADB">
        <w:rPr>
          <w:rFonts w:ascii="Times New Roman" w:eastAsia="Times New Roman" w:hAnsi="Times New Roman" w:cs="Times New Roman"/>
          <w:sz w:val="28"/>
          <w:szCs w:val="28"/>
        </w:rPr>
        <w:t xml:space="preserve">координації», </w:t>
      </w:r>
      <w:r w:rsidR="00A36829" w:rsidRPr="003F1AD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C67FE" w:rsidRPr="003F1ADB">
        <w:rPr>
          <w:rFonts w:ascii="Times New Roman" w:eastAsia="Times New Roman" w:hAnsi="Times New Roman" w:cs="Times New Roman"/>
          <w:sz w:val="28"/>
          <w:szCs w:val="28"/>
        </w:rPr>
        <w:t>ац</w:t>
      </w:r>
      <w:r w:rsidR="00A36829" w:rsidRPr="003F1ADB">
        <w:rPr>
          <w:rFonts w:ascii="Times New Roman" w:eastAsia="Times New Roman" w:hAnsi="Times New Roman" w:cs="Times New Roman"/>
          <w:sz w:val="28"/>
          <w:szCs w:val="28"/>
        </w:rPr>
        <w:t>іональної служби здоров’я України</w:t>
      </w:r>
      <w:r w:rsidR="00430FCB" w:rsidRPr="003F1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CA10F6" w14:textId="3A2EF4BC" w:rsidR="00983341" w:rsidRPr="009E1424" w:rsidRDefault="00983341" w:rsidP="002F72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ADB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8A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2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CA34B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A231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0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E941E7" w14:textId="158257C1" w:rsidR="007B1FE5" w:rsidRDefault="00983341" w:rsidP="001058E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реципієнта, рік народження)</w:t>
      </w:r>
    </w:p>
    <w:p w14:paraId="70718EEF" w14:textId="77777777" w:rsidR="00D00007" w:rsidRDefault="00A0349E" w:rsidP="008C4E3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AD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465F" w:rsidRPr="003F1ADB">
        <w:rPr>
          <w:rFonts w:ascii="Times New Roman" w:eastAsia="Times New Roman" w:hAnsi="Times New Roman" w:cs="Times New Roman"/>
          <w:sz w:val="28"/>
          <w:szCs w:val="28"/>
        </w:rPr>
        <w:t>аспорт</w:t>
      </w:r>
      <w:r w:rsidR="00F10519"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049" w:rsidRPr="003F1ADB">
        <w:rPr>
          <w:rFonts w:ascii="Times New Roman" w:eastAsia="Times New Roman" w:hAnsi="Times New Roman" w:cs="Times New Roman"/>
          <w:sz w:val="28"/>
          <w:szCs w:val="28"/>
        </w:rPr>
        <w:t>сері</w:t>
      </w:r>
      <w:r w:rsidRPr="003F1ADB">
        <w:rPr>
          <w:rFonts w:ascii="Times New Roman" w:eastAsia="Times New Roman" w:hAnsi="Times New Roman" w:cs="Times New Roman"/>
          <w:sz w:val="28"/>
          <w:szCs w:val="28"/>
        </w:rPr>
        <w:t>ї</w:t>
      </w:r>
      <w:r w:rsidR="00F10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007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</w:t>
      </w:r>
      <w:r w:rsidR="00736049">
        <w:rPr>
          <w:rFonts w:ascii="Times New Roman" w:eastAsia="Times New Roman" w:hAnsi="Times New Roman" w:cs="Times New Roman"/>
          <w:sz w:val="24"/>
          <w:szCs w:val="24"/>
        </w:rPr>
        <w:t>, №</w:t>
      </w:r>
      <w:r w:rsidR="00D00007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□□□□□□</w:t>
      </w:r>
      <w:r w:rsidR="009D10C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221903" w14:textId="4A2E6008" w:rsidR="0095465F" w:rsidRDefault="0095465F" w:rsidP="00105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6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E3B">
        <w:rPr>
          <w:rFonts w:ascii="Times New Roman" w:eastAsia="Times New Roman" w:hAnsi="Times New Roman" w:cs="Times New Roman"/>
          <w:sz w:val="28"/>
          <w:szCs w:val="28"/>
          <w:lang w:val="ru-RU"/>
        </w:rPr>
        <w:t>виданий</w:t>
      </w:r>
      <w:proofErr w:type="spellEnd"/>
      <w:r w:rsidR="00EF05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F242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27615B7E" w14:textId="77777777" w:rsidR="003E0A2F" w:rsidRDefault="009D10C0" w:rsidP="008C4E3B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val="ru-RU"/>
        </w:rPr>
      </w:pPr>
      <w:r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6886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D2F8D" w:rsidRPr="003F1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2BD" w:rsidRPr="003F1ADB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C022BD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="00C022BD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карт</w:t>
      </w:r>
      <w:r w:rsidR="007636E2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C022BD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 w:rsidR="007636E2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AB3AC9"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 №</w:t>
      </w:r>
      <w:r w:rsidR="007636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7364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□□□□□</w:t>
      </w:r>
      <w:r w:rsidR="003F1ADB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□□□□</w:t>
      </w:r>
    </w:p>
    <w:p w14:paraId="45846BEC" w14:textId="076D5EFC" w:rsidR="00EA6E5A" w:rsidRDefault="00F221F8" w:rsidP="008C4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>дійсний</w:t>
      </w:r>
      <w:proofErr w:type="spellEnd"/>
      <w:r w:rsidRPr="003F1A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1ADB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</w:t>
      </w:r>
      <w:r w:rsidR="003E0A2F">
        <w:rPr>
          <w:rFonts w:ascii="Times New Roman" w:eastAsia="Times New Roman" w:hAnsi="Times New Roman" w:cs="Times New Roman"/>
          <w:sz w:val="72"/>
          <w:szCs w:val="72"/>
          <w:lang w:val="ru-RU"/>
        </w:rPr>
        <w:t xml:space="preserve"> </w:t>
      </w:r>
      <w:r w:rsidR="003F1ADB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</w:t>
      </w:r>
      <w:r w:rsidR="003E0A2F">
        <w:rPr>
          <w:rFonts w:ascii="Times New Roman" w:eastAsia="Times New Roman" w:hAnsi="Times New Roman" w:cs="Times New Roman"/>
          <w:sz w:val="72"/>
          <w:szCs w:val="72"/>
          <w:lang w:val="ru-RU"/>
        </w:rPr>
        <w:t xml:space="preserve"> </w:t>
      </w:r>
      <w:r w:rsidR="003E0A2F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□□□</w:t>
      </w:r>
      <w:proofErr w:type="gramStart"/>
      <w:r w:rsidR="003E0A2F" w:rsidRPr="007D4AD0">
        <w:rPr>
          <w:rFonts w:ascii="Times New Roman" w:eastAsia="Times New Roman" w:hAnsi="Times New Roman" w:cs="Times New Roman"/>
          <w:sz w:val="72"/>
          <w:szCs w:val="72"/>
          <w:lang w:val="ru-RU"/>
        </w:rPr>
        <w:t>□</w:t>
      </w:r>
      <w:r w:rsidR="00F45A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</w:p>
    <w:p w14:paraId="62F5BB0B" w14:textId="3A26759C" w:rsidR="00540C24" w:rsidRPr="003F1ADB" w:rsidRDefault="00983341" w:rsidP="00540C2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ADB">
        <w:rPr>
          <w:rFonts w:ascii="Times New Roman" w:eastAsia="Times New Roman" w:hAnsi="Times New Roman" w:cs="Times New Roman"/>
          <w:sz w:val="28"/>
          <w:szCs w:val="28"/>
        </w:rPr>
        <w:t>як дієздатна особа, усвідомлюючи значення своїх дій і діючи без будь-якого спонукання та примусу, добровільно, відповідно до пунктів 1,</w:t>
      </w:r>
      <w:r w:rsidR="00883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ADB">
        <w:rPr>
          <w:rFonts w:ascii="Times New Roman" w:eastAsia="Times New Roman" w:hAnsi="Times New Roman" w:cs="Times New Roman"/>
          <w:sz w:val="28"/>
          <w:szCs w:val="28"/>
        </w:rPr>
        <w:t>2 частини 1 статті</w:t>
      </w:r>
      <w:r w:rsidR="008837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1ADB">
        <w:rPr>
          <w:rFonts w:ascii="Times New Roman" w:eastAsia="Times New Roman" w:hAnsi="Times New Roman" w:cs="Times New Roman"/>
          <w:sz w:val="28"/>
          <w:szCs w:val="28"/>
        </w:rPr>
        <w:t>11 Закону України «Про захист персональних даних» даю дозвіл та згоду на внесення та обробку моїх персональних даних та медичної інформації</w:t>
      </w:r>
      <w:r w:rsidR="00ED3862" w:rsidRPr="003F1ADB">
        <w:rPr>
          <w:rFonts w:ascii="Times New Roman" w:eastAsia="Times New Roman" w:hAnsi="Times New Roman" w:cs="Times New Roman"/>
          <w:sz w:val="28"/>
          <w:szCs w:val="28"/>
        </w:rPr>
        <w:t xml:space="preserve"> до Єдиної державної інформаційної системи трансплантації органів та тканин і Електронної системи охорони здоров’я для обміну такою інформацією між суб’єктами господарювання та фізичними особами-підприємцями, що провадять діяльність з медичної практики, та залучені у надання медичної допомоги із застосуванням трансплантації та/або провадять діяльність, пов’язану з трансплантацією, трансплант-координацією, СДУ «Український центр трансплант-координації», Національної служби здоров’я України</w:t>
      </w:r>
      <w:r w:rsidR="00F62CF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"/>
        <w:gridCol w:w="2524"/>
        <w:gridCol w:w="284"/>
        <w:gridCol w:w="2970"/>
      </w:tblGrid>
      <w:tr w:rsidR="00451230" w14:paraId="759BF52C" w14:textId="77777777" w:rsidTr="00D04E67">
        <w:tc>
          <w:tcPr>
            <w:tcW w:w="3539" w:type="dxa"/>
          </w:tcPr>
          <w:p w14:paraId="3DA1F00B" w14:textId="52A63EDF" w:rsidR="00451230" w:rsidRPr="00174770" w:rsidRDefault="003A073F" w:rsidP="00B36536">
            <w:pPr>
              <w:pStyle w:val="a5"/>
              <w:spacing w:before="0" w:line="256" w:lineRule="auto"/>
              <w:jc w:val="both"/>
            </w:pPr>
            <w:r w:rsidRPr="009E1424">
              <w:rPr>
                <w:rFonts w:ascii="Times New Roman" w:eastAsia="Times New Roman" w:hAnsi="Times New Roman" w:cs="Times New Roman"/>
              </w:rPr>
              <w:t xml:space="preserve">«___» ___________ 20___ року          </w:t>
            </w:r>
          </w:p>
        </w:tc>
        <w:tc>
          <w:tcPr>
            <w:tcW w:w="311" w:type="dxa"/>
          </w:tcPr>
          <w:p w14:paraId="0882983D" w14:textId="77777777" w:rsidR="00451230" w:rsidRDefault="00451230" w:rsidP="00B36536">
            <w:pPr>
              <w:pStyle w:val="a5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1516FF28" w14:textId="77777777" w:rsidR="00451230" w:rsidRDefault="00451230" w:rsidP="00B36536">
            <w:pPr>
              <w:pStyle w:val="a5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" w:type="dxa"/>
          </w:tcPr>
          <w:p w14:paraId="2E474E57" w14:textId="77777777" w:rsidR="00451230" w:rsidRDefault="00451230" w:rsidP="00B36536">
            <w:pPr>
              <w:pStyle w:val="a5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0952AEA" w14:textId="77777777" w:rsidR="00451230" w:rsidRDefault="00451230" w:rsidP="00B36536">
            <w:pPr>
              <w:pStyle w:val="a5"/>
              <w:spacing w:before="0" w:line="25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51230" w14:paraId="12B5BD13" w14:textId="77777777" w:rsidTr="00D04E67">
        <w:tc>
          <w:tcPr>
            <w:tcW w:w="3539" w:type="dxa"/>
          </w:tcPr>
          <w:p w14:paraId="7B199297" w14:textId="0DA97FC7" w:rsidR="00451230" w:rsidRDefault="00451230" w:rsidP="00B36536">
            <w:pPr>
              <w:pStyle w:val="a5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1" w:type="dxa"/>
          </w:tcPr>
          <w:p w14:paraId="1F19AF1B" w14:textId="77777777" w:rsidR="00451230" w:rsidRDefault="00451230" w:rsidP="00B36536">
            <w:pPr>
              <w:pStyle w:val="a5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75F6937" w14:textId="77777777" w:rsidR="00451230" w:rsidRDefault="00451230" w:rsidP="00B36536">
            <w:pPr>
              <w:pStyle w:val="a5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6254249E" w14:textId="77777777" w:rsidR="00451230" w:rsidRDefault="00451230" w:rsidP="00B36536">
            <w:pPr>
              <w:pStyle w:val="a5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0D9FBC" w14:textId="77777777" w:rsidR="00451230" w:rsidRDefault="00451230" w:rsidP="00B36536">
            <w:pPr>
              <w:pStyle w:val="a5"/>
              <w:spacing w:before="0" w:line="256" w:lineRule="auto"/>
              <w:jc w:val="center"/>
              <w:rPr>
                <w:rFonts w:ascii="Times New Roman" w:hAnsi="Times New Roman"/>
                <w:lang w:val="uk-UA"/>
              </w:rPr>
            </w:pP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>(Власне ім'я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9A49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ПРІЗВИЩЕ)</w:t>
            </w:r>
          </w:p>
        </w:tc>
      </w:tr>
    </w:tbl>
    <w:p w14:paraId="7533AD0D" w14:textId="77777777" w:rsidR="00917C44" w:rsidRDefault="00917C44" w:rsidP="004C4689">
      <w:pPr>
        <w:spacing w:before="240" w:after="240"/>
        <w:jc w:val="both"/>
      </w:pPr>
    </w:p>
    <w:sectPr w:rsidR="00917C44" w:rsidSect="003706E7">
      <w:pgSz w:w="11906" w:h="16838"/>
      <w:pgMar w:top="1134" w:right="567" w:bottom="184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93"/>
    <w:rsid w:val="00074813"/>
    <w:rsid w:val="000A4F1F"/>
    <w:rsid w:val="000A6F98"/>
    <w:rsid w:val="000B4B25"/>
    <w:rsid w:val="000D2F8D"/>
    <w:rsid w:val="000E7E1A"/>
    <w:rsid w:val="000F003C"/>
    <w:rsid w:val="000F3B88"/>
    <w:rsid w:val="001058E5"/>
    <w:rsid w:val="001419D0"/>
    <w:rsid w:val="001C419B"/>
    <w:rsid w:val="001F4CBA"/>
    <w:rsid w:val="00231B70"/>
    <w:rsid w:val="002723A2"/>
    <w:rsid w:val="002C67FE"/>
    <w:rsid w:val="002F725D"/>
    <w:rsid w:val="003706E7"/>
    <w:rsid w:val="003A073F"/>
    <w:rsid w:val="003E0A2F"/>
    <w:rsid w:val="003F1ADB"/>
    <w:rsid w:val="00402E5A"/>
    <w:rsid w:val="00430FCB"/>
    <w:rsid w:val="00440CC9"/>
    <w:rsid w:val="00447082"/>
    <w:rsid w:val="00451230"/>
    <w:rsid w:val="004B45B1"/>
    <w:rsid w:val="004C4689"/>
    <w:rsid w:val="004D4657"/>
    <w:rsid w:val="00536AAF"/>
    <w:rsid w:val="00540C24"/>
    <w:rsid w:val="00564DAF"/>
    <w:rsid w:val="005A01F3"/>
    <w:rsid w:val="005A62C1"/>
    <w:rsid w:val="00691F6C"/>
    <w:rsid w:val="00692D1F"/>
    <w:rsid w:val="006C70B3"/>
    <w:rsid w:val="006F1DC8"/>
    <w:rsid w:val="0072345D"/>
    <w:rsid w:val="00736049"/>
    <w:rsid w:val="00747364"/>
    <w:rsid w:val="00747AC5"/>
    <w:rsid w:val="007636E2"/>
    <w:rsid w:val="00784057"/>
    <w:rsid w:val="00792B7B"/>
    <w:rsid w:val="007B1FE5"/>
    <w:rsid w:val="007C058A"/>
    <w:rsid w:val="007C4914"/>
    <w:rsid w:val="007D4AD0"/>
    <w:rsid w:val="00826493"/>
    <w:rsid w:val="008511DA"/>
    <w:rsid w:val="0088376A"/>
    <w:rsid w:val="00883C2C"/>
    <w:rsid w:val="00890BBE"/>
    <w:rsid w:val="008A231C"/>
    <w:rsid w:val="008C1DED"/>
    <w:rsid w:val="008C4E3B"/>
    <w:rsid w:val="00915791"/>
    <w:rsid w:val="00917C44"/>
    <w:rsid w:val="00932C29"/>
    <w:rsid w:val="0095465F"/>
    <w:rsid w:val="00962552"/>
    <w:rsid w:val="00983341"/>
    <w:rsid w:val="0098583E"/>
    <w:rsid w:val="009B603D"/>
    <w:rsid w:val="009D10C0"/>
    <w:rsid w:val="009F6BE9"/>
    <w:rsid w:val="00A0349E"/>
    <w:rsid w:val="00A36829"/>
    <w:rsid w:val="00A5314A"/>
    <w:rsid w:val="00A54D28"/>
    <w:rsid w:val="00AB3AC9"/>
    <w:rsid w:val="00AF2475"/>
    <w:rsid w:val="00B21015"/>
    <w:rsid w:val="00B83433"/>
    <w:rsid w:val="00BA76EC"/>
    <w:rsid w:val="00BF2423"/>
    <w:rsid w:val="00C022BD"/>
    <w:rsid w:val="00CA34BA"/>
    <w:rsid w:val="00CB7B60"/>
    <w:rsid w:val="00CC1FD5"/>
    <w:rsid w:val="00D00007"/>
    <w:rsid w:val="00D04E67"/>
    <w:rsid w:val="00D06886"/>
    <w:rsid w:val="00D10921"/>
    <w:rsid w:val="00D53E9F"/>
    <w:rsid w:val="00D840E5"/>
    <w:rsid w:val="00D8448A"/>
    <w:rsid w:val="00DA522F"/>
    <w:rsid w:val="00EA6E5A"/>
    <w:rsid w:val="00EB593E"/>
    <w:rsid w:val="00ED3862"/>
    <w:rsid w:val="00EF059E"/>
    <w:rsid w:val="00F072C5"/>
    <w:rsid w:val="00F10519"/>
    <w:rsid w:val="00F1465F"/>
    <w:rsid w:val="00F221F8"/>
    <w:rsid w:val="00F45A93"/>
    <w:rsid w:val="00F62CFE"/>
    <w:rsid w:val="00FD38B0"/>
    <w:rsid w:val="00FE4598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2929"/>
  <w15:chartTrackingRefBased/>
  <w15:docId w15:val="{CDFE1908-0431-4858-9FB3-52E26761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3A2"/>
    <w:rPr>
      <w:color w:val="0000FF"/>
      <w:u w:val="single"/>
    </w:rPr>
  </w:style>
  <w:style w:type="table" w:styleId="a4">
    <w:name w:val="Table Grid"/>
    <w:basedOn w:val="a1"/>
    <w:uiPriority w:val="39"/>
    <w:rsid w:val="00451230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андартний"/>
    <w:rsid w:val="00451230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ru-RU" w:eastAsia="ru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Смирнов</dc:creator>
  <cp:keywords/>
  <dc:description/>
  <cp:lastModifiedBy>Валентин Смирнов</cp:lastModifiedBy>
  <cp:revision>100</cp:revision>
  <dcterms:created xsi:type="dcterms:W3CDTF">2023-01-09T14:13:00Z</dcterms:created>
  <dcterms:modified xsi:type="dcterms:W3CDTF">2023-01-19T16:06:00Z</dcterms:modified>
</cp:coreProperties>
</file>