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48" w:rsidRPr="00F5059C" w:rsidRDefault="00913A48" w:rsidP="0067441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Умов вилучення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анатомічних матеріалів у живого донора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1 розділу ІІ)</w:t>
      </w:r>
    </w:p>
    <w:p w:rsidR="00913A48" w:rsidRPr="00F5059C" w:rsidRDefault="00913A48" w:rsidP="00674417">
      <w:pPr>
        <w:shd w:val="clear" w:color="auto" w:fill="FFFFFF"/>
        <w:spacing w:before="340"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Керівнику центру трансплантації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______________________________________________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ind w:left="4820" w:right="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наявності))</w:t>
      </w:r>
    </w:p>
    <w:p w:rsidR="00913A48" w:rsidRPr="00F5059C" w:rsidRDefault="00913A48" w:rsidP="00F5059C">
      <w:pPr>
        <w:shd w:val="clear" w:color="auto" w:fill="FFFFFF"/>
        <w:spacing w:before="283" w:after="113" w:line="203" w:lineRule="atLeast"/>
        <w:ind w:left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СПІЛЬНА </w:t>
      </w:r>
      <w:r w:rsidRPr="00F5059C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ЗАЯВА</w:t>
      </w: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потенційного живого донора (донорів) та реципієнта</w:t>
      </w: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та/або його законних представників щодо проведення</w:t>
      </w:r>
      <w:r w:rsidRPr="00F5059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лабораторних досліджень на імунологічну сумісність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1.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 реципієнта: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Я (ми), що нижче підписа(вся/лась) (підписались) 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____,</w:t>
      </w:r>
    </w:p>
    <w:p w:rsidR="00913A48" w:rsidRPr="00F5059C" w:rsidRDefault="00913A48" w:rsidP="00F5059C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реципієнта, рік народження)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засвідчую, що перебуваю у родинних стосунках 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913A48" w:rsidRPr="00F5059C" w:rsidRDefault="00913A48" w:rsidP="00AC74F6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потенційного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живого донора, рік народження)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який (яка) доводиться мені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_, та є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ind w:firstLine="708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(ступінь родинних відносин)</w:t>
      </w:r>
    </w:p>
    <w:p w:rsidR="00913A48" w:rsidRPr="00F5059C" w:rsidRDefault="00913A48" w:rsidP="00AC74F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відповідальним(ою) за достовірність наданих мною документів, що підтверджують факт спорідненості з потенційним живим донором (донорами).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2.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Батьки та/або інші законні представники, у разі якщо реципієнт є особою у віці до 14 років,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або визнаний судом недієздатним, або неповнолітньою особою у віці від 14 до 18 років, або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визнаний судом обмежено дієздатним: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Я (ми), що нижче підписався(лась) (підписались)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AC74F6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батьків реципієнта, рік народження,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br/>
        <w:t>прізвище, власне ім’я, по батькові (за наявності) інших законних представників)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засвідчую (засвідчуємо), що наш (наша) син (донька) або фізична особа, над якою встановлено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 (піклування)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ind w:left="708" w:firstLine="708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(вказується прізвище, власне ім’я, по батькові (за наявності) реципієнта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перебуває у родинних стосунках з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ind w:left="4248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br/>
        <w:t>потенційного живого донора (донорів), рік народження)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який (які) доводиться (доводяться) йому (їй) 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ind w:left="3540" w:firstLine="708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(ступінь родинних відносин)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та є відповідальним(ою) за достовірність наданих мною (нами) документів, підтверджуючих,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що реципієнт є близьким родичем або членом сім’ї потенційного живого донора (донорів).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3.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Розумію, що проведення HLA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типування може розкрити сімейну таємницю щодо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кровного споріднення потенційного живого донора та реципієнта.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4.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 потенційного живого донора (донорів):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Я (ми), що нижче підписався(лась) (підписались)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наявності)потенційного живого донора/донорів, рік народження)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засвідчую (засвідчуємо), що перебуваю (перебуваємо) у родинних стосунках з 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CB51A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реципієнта, рік народження)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який (яка) доводиться мені 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(ступінь родинних відносин)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та є відповідальним(и) за достовірність наданих мною (нами) документів, підтверджуючих,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що потенційний живий донор є близьким родичем або членом сім’ї реципієнта.</w:t>
      </w:r>
    </w:p>
    <w:p w:rsidR="00913A48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5.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заяви додаються такі документи: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1)___________________________________________________________________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2)____________________________________________________________________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3)___________________________________________________________________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4)___________________________________________________________________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5)_________________________________________________________________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830">
        <w:rPr>
          <w:rFonts w:ascii="Times New Roman" w:hAnsi="Times New Roman"/>
          <w:b/>
          <w:color w:val="000000"/>
          <w:sz w:val="24"/>
          <w:szCs w:val="24"/>
          <w:lang w:eastAsia="uk-UA"/>
        </w:rPr>
        <w:t>6.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Беручи до уваги вищезазначене, просимо провести лабораторні дослідження на імунологічну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сумісність реципієнта та потенційного живого донора (донорів) з метою визначення можливості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проведення трансплантації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(назва анатомічного матеріалу)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за медичними показами зазначеному в цій заяві реципієнту від найбільш підходящого за імунологічним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статусом живого донора анатомічного матеріалу.</w:t>
      </w:r>
    </w:p>
    <w:p w:rsidR="00913A48" w:rsidRPr="00F5059C" w:rsidRDefault="00913A48" w:rsidP="00674417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«__»________ 20__ року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(підпис реципієнта)                                  (Власне ім’я та ПРІЗВИЩЕ)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«__»________ 20__ року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(підпис потенційного                                (Власне ім’я та ПРІЗВИЩЕ)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живого донора (донорів)</w:t>
      </w:r>
    </w:p>
    <w:p w:rsidR="00913A48" w:rsidRDefault="00913A48" w:rsidP="00674417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16C7C">
        <w:rPr>
          <w:rFonts w:ascii="Times New Roman" w:hAnsi="Times New Roman"/>
          <w:b/>
          <w:color w:val="000000"/>
          <w:sz w:val="24"/>
          <w:szCs w:val="24"/>
          <w:lang w:eastAsia="uk-UA"/>
        </w:rPr>
        <w:t>7.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Батьки та/або інші законні представники, у разі якщо реципієнт є особою у віці до 14 років,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br/>
        <w:t>або визнаний судом недієздатним, або неповнолітньою особою у віці від 14 до 18 років, або визнаний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>судом обмежено дієздатним:</w:t>
      </w:r>
    </w:p>
    <w:p w:rsidR="00913A48" w:rsidRPr="00F5059C" w:rsidRDefault="00913A48" w:rsidP="00674417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13A48" w:rsidRPr="00F5059C" w:rsidRDefault="00913A48" w:rsidP="00674417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«__»________ 20__ року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913A48" w:rsidRPr="00F5059C" w:rsidRDefault="00913A48" w:rsidP="0067441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(підписи батьків реципієнта/                           (Власне ім’я та ПРІЗВИЩЕ)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інших законних представників)</w:t>
      </w:r>
    </w:p>
    <w:p w:rsidR="00913A48" w:rsidRPr="00F5059C" w:rsidRDefault="00913A48" w:rsidP="0067441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«__»________ 20__ року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 w:rsidRPr="00F5059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913A48" w:rsidRPr="005D4830" w:rsidRDefault="00913A48" w:rsidP="005D4830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(підписи батьків /                                   (Власне ім’я та ПРІЗВИЩЕ)</w:t>
      </w:r>
      <w:r w:rsidRPr="00F5059C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інших законних представників)</w:t>
      </w:r>
    </w:p>
    <w:sectPr w:rsidR="00913A48" w:rsidRPr="005D4830" w:rsidSect="00F5059C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417"/>
    <w:rsid w:val="00196EB4"/>
    <w:rsid w:val="00386F2E"/>
    <w:rsid w:val="005D4830"/>
    <w:rsid w:val="006533B7"/>
    <w:rsid w:val="00674417"/>
    <w:rsid w:val="008C6232"/>
    <w:rsid w:val="00913A48"/>
    <w:rsid w:val="00966B96"/>
    <w:rsid w:val="009A473B"/>
    <w:rsid w:val="00AB0ACC"/>
    <w:rsid w:val="00AC74F6"/>
    <w:rsid w:val="00CB51AB"/>
    <w:rsid w:val="00D16C7C"/>
    <w:rsid w:val="00F5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417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905</Words>
  <Characters>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2022-10-26T08:56:00Z</dcterms:created>
  <dcterms:modified xsi:type="dcterms:W3CDTF">2022-10-27T02:06:00Z</dcterms:modified>
</cp:coreProperties>
</file>